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E90D6" w14:textId="77777777" w:rsidR="00505A88" w:rsidRPr="00A62163" w:rsidRDefault="00505A88" w:rsidP="00505A88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</w:rPr>
        <w:t>Table 1.1.</w:t>
      </w:r>
      <w:r w:rsidRPr="00A62163">
        <w:rPr>
          <w:rFonts w:ascii="Arial" w:hAnsi="Arial"/>
          <w:b/>
        </w:rPr>
        <w:t xml:space="preserve"> </w:t>
      </w:r>
      <w:r>
        <w:rPr>
          <w:rFonts w:ascii="Arial" w:hAnsi="Arial"/>
        </w:rPr>
        <w:t>Common algal terms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505A88" w:rsidRPr="00A62163" w14:paraId="453B79FA" w14:textId="77777777">
        <w:tc>
          <w:tcPr>
            <w:tcW w:w="9576" w:type="dxa"/>
          </w:tcPr>
          <w:p w14:paraId="75E74B2A" w14:textId="77777777" w:rsidR="00505A88" w:rsidRPr="00A62163" w:rsidRDefault="00505A88" w:rsidP="00A15D0D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Alga</w:t>
            </w:r>
            <w:r w:rsidRPr="00A62163">
              <w:rPr>
                <w:rFonts w:ascii="Arial" w:hAnsi="Arial"/>
              </w:rPr>
              <w:t xml:space="preserve"> – single </w:t>
            </w:r>
            <w:r>
              <w:rPr>
                <w:rFonts w:ascii="Arial" w:hAnsi="Arial"/>
              </w:rPr>
              <w:t xml:space="preserve">aquatic </w:t>
            </w:r>
            <w:r w:rsidRPr="00A62163">
              <w:rPr>
                <w:rFonts w:ascii="Arial" w:hAnsi="Arial"/>
              </w:rPr>
              <w:t>plant</w:t>
            </w:r>
          </w:p>
        </w:tc>
      </w:tr>
      <w:tr w:rsidR="00505A88" w:rsidRPr="00A62163" w14:paraId="7E574172" w14:textId="77777777">
        <w:tc>
          <w:tcPr>
            <w:tcW w:w="9576" w:type="dxa"/>
          </w:tcPr>
          <w:p w14:paraId="15C33F12" w14:textId="77777777" w:rsidR="00505A88" w:rsidRPr="00A62163" w:rsidRDefault="00505A88" w:rsidP="00A15D0D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Algae</w:t>
            </w:r>
            <w:r w:rsidRPr="00A62163">
              <w:rPr>
                <w:rFonts w:ascii="Arial" w:hAnsi="Arial"/>
              </w:rPr>
              <w:t xml:space="preserve"> – multiple</w:t>
            </w:r>
            <w:r>
              <w:rPr>
                <w:rFonts w:ascii="Arial" w:hAnsi="Arial"/>
              </w:rPr>
              <w:t xml:space="preserve"> aquatic</w:t>
            </w:r>
            <w:r w:rsidRPr="00A62163">
              <w:rPr>
                <w:rFonts w:ascii="Arial" w:hAnsi="Arial"/>
              </w:rPr>
              <w:t xml:space="preserve"> plants</w:t>
            </w:r>
          </w:p>
        </w:tc>
      </w:tr>
      <w:tr w:rsidR="00505A88" w:rsidRPr="00A62163" w14:paraId="05790E23" w14:textId="77777777">
        <w:tc>
          <w:tcPr>
            <w:tcW w:w="9576" w:type="dxa"/>
          </w:tcPr>
          <w:p w14:paraId="74769D2F" w14:textId="77777777" w:rsidR="00505A88" w:rsidRPr="00A62163" w:rsidRDefault="00505A88" w:rsidP="00A15D0D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Blade</w:t>
            </w:r>
            <w:r w:rsidRPr="00A62163">
              <w:rPr>
                <w:rFonts w:ascii="Arial" w:hAnsi="Arial"/>
              </w:rPr>
              <w:t xml:space="preserve"> –</w:t>
            </w:r>
            <w:r>
              <w:rPr>
                <w:rFonts w:ascii="Arial" w:hAnsi="Arial"/>
              </w:rPr>
              <w:t xml:space="preserve"> often a large flattened branch</w:t>
            </w:r>
            <w:r w:rsidRPr="00A6216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(Fig. 1.1)</w:t>
            </w:r>
          </w:p>
        </w:tc>
      </w:tr>
      <w:tr w:rsidR="00505A88" w:rsidRPr="00A62163" w14:paraId="374BD875" w14:textId="77777777">
        <w:tc>
          <w:tcPr>
            <w:tcW w:w="9576" w:type="dxa"/>
          </w:tcPr>
          <w:p w14:paraId="10200426" w14:textId="77777777" w:rsidR="00505A88" w:rsidRPr="00A62163" w:rsidRDefault="00505A88" w:rsidP="0084119F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Calcified</w:t>
            </w:r>
            <w:r>
              <w:rPr>
                <w:rFonts w:ascii="Arial" w:hAnsi="Arial"/>
                <w:b/>
              </w:rPr>
              <w:t xml:space="preserve"> </w:t>
            </w:r>
            <w:r w:rsidRPr="00A62163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Pr="00A62163">
              <w:rPr>
                <w:rFonts w:ascii="Arial" w:hAnsi="Arial"/>
              </w:rPr>
              <w:t>describes an organism with calcium carbonate in its tis</w:t>
            </w:r>
            <w:r>
              <w:rPr>
                <w:rFonts w:ascii="Arial" w:hAnsi="Arial"/>
              </w:rPr>
              <w:t>sue (often for structure and defense). Calcified algae are often whitish in color with a hard or brittle texture.</w:t>
            </w:r>
          </w:p>
        </w:tc>
      </w:tr>
      <w:tr w:rsidR="00505A88" w:rsidRPr="00A62163" w14:paraId="077DC19D" w14:textId="77777777">
        <w:tc>
          <w:tcPr>
            <w:tcW w:w="9576" w:type="dxa"/>
          </w:tcPr>
          <w:p w14:paraId="73BBD23F" w14:textId="77777777" w:rsidR="00505A88" w:rsidRPr="00A62163" w:rsidRDefault="00505A88" w:rsidP="00A15D0D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Dichotomous</w:t>
            </w:r>
            <w:r w:rsidRPr="00A62163">
              <w:rPr>
                <w:rFonts w:ascii="Arial" w:hAnsi="Arial"/>
              </w:rPr>
              <w:t xml:space="preserve"> – a branching pattern in which branches are divided in two </w:t>
            </w:r>
            <w:r>
              <w:rPr>
                <w:rFonts w:ascii="Arial" w:hAnsi="Arial"/>
              </w:rPr>
              <w:t>(Fig 1.2)</w:t>
            </w:r>
            <w:r w:rsidRPr="00A62163">
              <w:rPr>
                <w:rFonts w:ascii="Arial" w:hAnsi="Arial"/>
              </w:rPr>
              <w:t xml:space="preserve"> </w:t>
            </w:r>
          </w:p>
        </w:tc>
      </w:tr>
      <w:tr w:rsidR="00505A88" w:rsidRPr="00A62163" w14:paraId="0DC9292A" w14:textId="77777777">
        <w:tc>
          <w:tcPr>
            <w:tcW w:w="9576" w:type="dxa"/>
          </w:tcPr>
          <w:p w14:paraId="7E7947EC" w14:textId="77777777" w:rsidR="00505A88" w:rsidRPr="00A62163" w:rsidRDefault="00505A88" w:rsidP="0084119F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Filaments</w:t>
            </w:r>
            <w:r w:rsidRPr="00A62163">
              <w:rPr>
                <w:rFonts w:ascii="Arial" w:hAnsi="Arial"/>
              </w:rPr>
              <w:t xml:space="preserve"> or </w:t>
            </w:r>
            <w:r w:rsidRPr="00A62163">
              <w:rPr>
                <w:rFonts w:ascii="Arial" w:hAnsi="Arial"/>
                <w:b/>
              </w:rPr>
              <w:t>filamentous</w:t>
            </w:r>
            <w:r>
              <w:rPr>
                <w:rFonts w:ascii="Arial" w:hAnsi="Arial"/>
                <w:b/>
              </w:rPr>
              <w:t xml:space="preserve"> </w:t>
            </w:r>
            <w:r w:rsidRPr="00A62163">
              <w:rPr>
                <w:rFonts w:ascii="Arial" w:hAnsi="Arial"/>
              </w:rPr>
              <w:t>– very thin branches</w:t>
            </w:r>
            <w:r>
              <w:rPr>
                <w:rFonts w:ascii="Arial" w:hAnsi="Arial"/>
              </w:rPr>
              <w:t>,</w:t>
            </w:r>
            <w:r w:rsidRPr="00A62163">
              <w:rPr>
                <w:rFonts w:ascii="Arial" w:hAnsi="Arial"/>
              </w:rPr>
              <w:t xml:space="preserve"> usually chains of connected single cells</w:t>
            </w:r>
            <w:r>
              <w:rPr>
                <w:rFonts w:ascii="Arial" w:hAnsi="Arial"/>
              </w:rPr>
              <w:t xml:space="preserve"> (Fig 1.2)</w:t>
            </w:r>
          </w:p>
        </w:tc>
      </w:tr>
      <w:tr w:rsidR="00505A88" w:rsidRPr="00A62163" w14:paraId="31E7DEBA" w14:textId="77777777">
        <w:tc>
          <w:tcPr>
            <w:tcW w:w="9576" w:type="dxa"/>
          </w:tcPr>
          <w:p w14:paraId="793CF09E" w14:textId="77777777" w:rsidR="00505A88" w:rsidRPr="00A62163" w:rsidRDefault="00505A88" w:rsidP="0084119F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Holdfast</w:t>
            </w:r>
            <w:r>
              <w:rPr>
                <w:rFonts w:ascii="Arial" w:hAnsi="Arial"/>
              </w:rPr>
              <w:t xml:space="preserve"> </w:t>
            </w:r>
            <w:r w:rsidRPr="00A62163">
              <w:rPr>
                <w:rFonts w:ascii="Arial" w:hAnsi="Arial"/>
              </w:rPr>
              <w:t xml:space="preserve">– part of the </w:t>
            </w:r>
            <w:proofErr w:type="spellStart"/>
            <w:r w:rsidRPr="00A62163">
              <w:rPr>
                <w:rFonts w:ascii="Arial" w:hAnsi="Arial"/>
              </w:rPr>
              <w:t>thallus</w:t>
            </w:r>
            <w:proofErr w:type="spellEnd"/>
            <w:r w:rsidRPr="00A62163">
              <w:rPr>
                <w:rFonts w:ascii="Arial" w:hAnsi="Arial"/>
              </w:rPr>
              <w:t xml:space="preserve"> that anchors the plant to the </w:t>
            </w:r>
            <w:r>
              <w:rPr>
                <w:rFonts w:ascii="Arial" w:hAnsi="Arial"/>
              </w:rPr>
              <w:t>substrate</w:t>
            </w:r>
            <w:r w:rsidRPr="00A62163">
              <w:rPr>
                <w:rFonts w:ascii="Arial" w:hAnsi="Arial"/>
              </w:rPr>
              <w:t xml:space="preserve"> (rock, sand, coral ru</w:t>
            </w:r>
            <w:r>
              <w:rPr>
                <w:rFonts w:ascii="Arial" w:hAnsi="Arial"/>
              </w:rPr>
              <w:t>bble, other organisms) (Fig. 1.1)</w:t>
            </w:r>
          </w:p>
        </w:tc>
      </w:tr>
      <w:tr w:rsidR="00505A88" w:rsidRPr="00A62163" w14:paraId="018830E5" w14:textId="77777777">
        <w:tc>
          <w:tcPr>
            <w:tcW w:w="9576" w:type="dxa"/>
          </w:tcPr>
          <w:p w14:paraId="27584CD4" w14:textId="77777777" w:rsidR="00505A88" w:rsidRPr="002B0F94" w:rsidRDefault="00505A88" w:rsidP="004E36C6">
            <w:pPr>
              <w:spacing w:before="240"/>
              <w:rPr>
                <w:rFonts w:ascii="Arial" w:hAnsi="Arial"/>
              </w:rPr>
            </w:pPr>
            <w:r w:rsidRPr="002B0F94">
              <w:rPr>
                <w:rFonts w:ascii="Arial" w:hAnsi="Arial"/>
                <w:b/>
              </w:rPr>
              <w:t>Midrib</w:t>
            </w:r>
            <w:r>
              <w:rPr>
                <w:rFonts w:ascii="Arial" w:hAnsi="Arial"/>
              </w:rPr>
              <w:t xml:space="preserve"> </w:t>
            </w:r>
            <w:r w:rsidRPr="00A62163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a thickened portion in the center of an algal blade or stipe. The midrib may look similar to a vein, however, algae do not have vascular tissue (vascular tissue circulates fluid and nutrients) (Fig. 1.1)</w:t>
            </w:r>
          </w:p>
        </w:tc>
      </w:tr>
      <w:tr w:rsidR="00505A88" w:rsidRPr="00A62163" w14:paraId="030E6E5F" w14:textId="77777777">
        <w:tc>
          <w:tcPr>
            <w:tcW w:w="9576" w:type="dxa"/>
          </w:tcPr>
          <w:p w14:paraId="60C8666E" w14:textId="77777777" w:rsidR="00505A88" w:rsidRPr="00A62163" w:rsidRDefault="00505A88" w:rsidP="00A15D0D">
            <w:pPr>
              <w:spacing w:before="240"/>
              <w:rPr>
                <w:rFonts w:ascii="Arial" w:hAnsi="Arial"/>
              </w:rPr>
            </w:pPr>
            <w:proofErr w:type="spellStart"/>
            <w:r w:rsidRPr="00A62163">
              <w:rPr>
                <w:rFonts w:ascii="Arial" w:hAnsi="Arial"/>
                <w:b/>
              </w:rPr>
              <w:t>Pneumatocyst</w:t>
            </w:r>
            <w:proofErr w:type="spellEnd"/>
            <w:r w:rsidRPr="00A62163">
              <w:rPr>
                <w:rFonts w:ascii="Arial" w:hAnsi="Arial"/>
                <w:b/>
              </w:rPr>
              <w:t xml:space="preserve"> </w:t>
            </w:r>
            <w:r w:rsidRPr="00A62163">
              <w:rPr>
                <w:rFonts w:ascii="Arial" w:hAnsi="Arial"/>
              </w:rPr>
              <w:t>– air bladders used to hold the alga upright in the water</w:t>
            </w:r>
            <w:r>
              <w:rPr>
                <w:rFonts w:ascii="Arial" w:hAnsi="Arial"/>
              </w:rPr>
              <w:t>. (Fig. 1.1)</w:t>
            </w:r>
          </w:p>
        </w:tc>
      </w:tr>
      <w:tr w:rsidR="00505A88" w:rsidRPr="00A62163" w14:paraId="114260A2" w14:textId="77777777">
        <w:tc>
          <w:tcPr>
            <w:tcW w:w="9576" w:type="dxa"/>
          </w:tcPr>
          <w:p w14:paraId="5BACDA5F" w14:textId="77777777" w:rsidR="00505A88" w:rsidRPr="00A62163" w:rsidRDefault="00505A88" w:rsidP="00A15D0D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Segmented</w:t>
            </w:r>
            <w:r>
              <w:rPr>
                <w:rFonts w:ascii="Arial" w:hAnsi="Arial"/>
              </w:rPr>
              <w:t xml:space="preserve"> </w:t>
            </w:r>
            <w:r w:rsidRPr="00A62163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Pr="00A62163">
              <w:rPr>
                <w:rFonts w:ascii="Arial" w:hAnsi="Arial"/>
              </w:rPr>
              <w:t xml:space="preserve">an algal </w:t>
            </w:r>
            <w:proofErr w:type="spellStart"/>
            <w:r w:rsidRPr="00A62163">
              <w:rPr>
                <w:rFonts w:ascii="Arial" w:hAnsi="Arial"/>
              </w:rPr>
              <w:t>thallus</w:t>
            </w:r>
            <w:proofErr w:type="spellEnd"/>
            <w:r w:rsidRPr="00A62163">
              <w:rPr>
                <w:rFonts w:ascii="Arial" w:hAnsi="Arial"/>
              </w:rPr>
              <w:t xml:space="preserve"> that is visibly divided into separate uniform parts or sections</w:t>
            </w:r>
            <w:r>
              <w:rPr>
                <w:rFonts w:ascii="Arial" w:hAnsi="Arial"/>
              </w:rPr>
              <w:t xml:space="preserve"> (Fig 1.2)</w:t>
            </w:r>
            <w:r w:rsidRPr="00A62163">
              <w:rPr>
                <w:rFonts w:ascii="Arial" w:hAnsi="Arial"/>
              </w:rPr>
              <w:t>.</w:t>
            </w:r>
          </w:p>
        </w:tc>
      </w:tr>
      <w:tr w:rsidR="00505A88" w:rsidRPr="00A62163" w14:paraId="24004A69" w14:textId="77777777">
        <w:tc>
          <w:tcPr>
            <w:tcW w:w="9576" w:type="dxa"/>
          </w:tcPr>
          <w:p w14:paraId="3A81E378" w14:textId="77777777" w:rsidR="00505A88" w:rsidRPr="00A62163" w:rsidRDefault="00505A88" w:rsidP="00A22568">
            <w:pPr>
              <w:spacing w:before="240"/>
              <w:rPr>
                <w:rFonts w:ascii="Arial" w:hAnsi="Arial"/>
              </w:rPr>
            </w:pPr>
            <w:r w:rsidRPr="00A62163">
              <w:rPr>
                <w:rFonts w:ascii="Arial" w:hAnsi="Arial"/>
                <w:b/>
              </w:rPr>
              <w:t>Stipe</w:t>
            </w:r>
            <w:r w:rsidRPr="00A62163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s</w:t>
            </w:r>
            <w:r w:rsidRPr="00A62163">
              <w:rPr>
                <w:rFonts w:ascii="Arial" w:hAnsi="Arial"/>
              </w:rPr>
              <w:t>tem-like structure</w:t>
            </w:r>
            <w:r>
              <w:rPr>
                <w:rFonts w:ascii="Arial" w:hAnsi="Arial"/>
              </w:rPr>
              <w:t>. U</w:t>
            </w:r>
            <w:r w:rsidRPr="00A62163">
              <w:rPr>
                <w:rFonts w:ascii="Arial" w:hAnsi="Arial"/>
              </w:rPr>
              <w:t xml:space="preserve">nlike terrestrial plants, the stipe does not have vascular tissue. </w:t>
            </w:r>
            <w:r>
              <w:rPr>
                <w:rFonts w:ascii="Arial" w:hAnsi="Arial"/>
              </w:rPr>
              <w:t>(Fig. 1.1)</w:t>
            </w:r>
          </w:p>
        </w:tc>
      </w:tr>
      <w:tr w:rsidR="00505A88" w:rsidRPr="00A62163" w14:paraId="62E257FA" w14:textId="77777777">
        <w:tc>
          <w:tcPr>
            <w:tcW w:w="9576" w:type="dxa"/>
          </w:tcPr>
          <w:p w14:paraId="3A33737D" w14:textId="77777777" w:rsidR="00505A88" w:rsidRPr="00A62163" w:rsidRDefault="00505A88" w:rsidP="00A15D0D">
            <w:pPr>
              <w:spacing w:before="240" w:after="120"/>
              <w:rPr>
                <w:rFonts w:ascii="Arial" w:hAnsi="Arial"/>
              </w:rPr>
            </w:pPr>
            <w:proofErr w:type="spellStart"/>
            <w:r w:rsidRPr="00A62163">
              <w:rPr>
                <w:rFonts w:ascii="Arial" w:hAnsi="Arial"/>
                <w:b/>
              </w:rPr>
              <w:t>Thallus</w:t>
            </w:r>
            <w:proofErr w:type="spellEnd"/>
            <w:r w:rsidRPr="00A62163">
              <w:rPr>
                <w:rFonts w:ascii="Arial" w:hAnsi="Arial"/>
              </w:rPr>
              <w:t xml:space="preserve"> – main body of the alga.</w:t>
            </w:r>
            <w:r>
              <w:rPr>
                <w:rFonts w:ascii="Arial" w:hAnsi="Arial"/>
              </w:rPr>
              <w:t xml:space="preserve"> (Fig. 1.1)</w:t>
            </w:r>
          </w:p>
        </w:tc>
      </w:tr>
    </w:tbl>
    <w:p w14:paraId="2055FC4C" w14:textId="77777777" w:rsidR="00505A88" w:rsidRDefault="00505A88" w:rsidP="004800FB">
      <w:pPr>
        <w:rPr>
          <w:rFonts w:ascii="Arial" w:hAnsi="Arial"/>
          <w:b/>
        </w:rPr>
      </w:pPr>
    </w:p>
    <w:p w14:paraId="1DBCA75C" w14:textId="77777777" w:rsidR="00505A88" w:rsidRDefault="00505A88" w:rsidP="004800FB">
      <w:pPr>
        <w:rPr>
          <w:rFonts w:ascii="Arial" w:hAnsi="Arial"/>
          <w:b/>
        </w:rPr>
      </w:pPr>
    </w:p>
    <w:p w14:paraId="696D2D4A" w14:textId="77777777" w:rsidR="00505A88" w:rsidRDefault="00505A88" w:rsidP="004800FB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C6F6AEB" w14:textId="77777777" w:rsidR="00505A88" w:rsidRDefault="00505A88" w:rsidP="00505A88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D2F5FF0" wp14:editId="5D80564E">
            <wp:extent cx="2950157" cy="2501900"/>
            <wp:effectExtent l="25400" t="0" r="0" b="0"/>
            <wp:docPr id="12" name="Picture 8" descr="algal morph fig1.1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al morph fig1.1a.tiff"/>
                    <pic:cNvPicPr/>
                  </pic:nvPicPr>
                  <pic:blipFill>
                    <a:blip r:embed="rId8" cstate="print"/>
                    <a:srcRect l="16450" t="11190" r="14802" b="11009"/>
                    <a:stretch>
                      <a:fillRect/>
                    </a:stretch>
                  </pic:blipFill>
                  <pic:spPr>
                    <a:xfrm>
                      <a:off x="0" y="0"/>
                      <a:ext cx="2957408" cy="250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952">
        <w:rPr>
          <w:rFonts w:ascii="Arial" w:hAnsi="Arial"/>
          <w:noProof/>
        </w:rPr>
        <w:drawing>
          <wp:inline distT="0" distB="0" distL="0" distR="0" wp14:anchorId="1F7BE04E" wp14:editId="6E58CE60">
            <wp:extent cx="2886075" cy="2403679"/>
            <wp:effectExtent l="25400" t="0" r="9525" b="0"/>
            <wp:docPr id="13" name="Picture 1" descr="fig 2.1 part b.00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2.1 part b.003.tiff"/>
                    <pic:cNvPicPr/>
                  </pic:nvPicPr>
                  <pic:blipFill>
                    <a:blip r:embed="rId9" cstate="print"/>
                    <a:srcRect l="18211" t="20438" r="23758" b="1466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0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7696" w14:textId="77777777" w:rsidR="00505A88" w:rsidRPr="006B6952" w:rsidRDefault="00505A88" w:rsidP="00505A8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</w:t>
      </w:r>
      <w:r w:rsidRPr="006B6952">
        <w:rPr>
          <w:rFonts w:ascii="Arial" w:hAnsi="Arial"/>
          <w:b/>
          <w:sz w:val="28"/>
        </w:rPr>
        <w:t>.</w:t>
      </w:r>
      <w:r w:rsidRPr="006B6952">
        <w:rPr>
          <w:rFonts w:ascii="Arial" w:hAnsi="Arial"/>
          <w:b/>
          <w:sz w:val="28"/>
        </w:rPr>
        <w:tab/>
      </w:r>
      <w:r w:rsidRPr="006B6952">
        <w:rPr>
          <w:rFonts w:ascii="Arial" w:hAnsi="Arial"/>
          <w:b/>
          <w:sz w:val="28"/>
        </w:rPr>
        <w:tab/>
      </w:r>
      <w:r w:rsidRPr="006B6952">
        <w:rPr>
          <w:rFonts w:ascii="Arial" w:hAnsi="Arial"/>
          <w:b/>
          <w:sz w:val="28"/>
        </w:rPr>
        <w:tab/>
      </w:r>
      <w:r w:rsidRPr="006B6952">
        <w:rPr>
          <w:rFonts w:ascii="Arial" w:hAnsi="Arial"/>
          <w:b/>
          <w:sz w:val="28"/>
        </w:rPr>
        <w:tab/>
      </w:r>
      <w:r w:rsidRPr="006B6952">
        <w:rPr>
          <w:rFonts w:ascii="Arial" w:hAnsi="Arial"/>
          <w:b/>
          <w:sz w:val="28"/>
        </w:rPr>
        <w:tab/>
      </w:r>
      <w:r w:rsidRPr="006B6952">
        <w:rPr>
          <w:rFonts w:ascii="Arial" w:hAnsi="Arial"/>
          <w:b/>
          <w:sz w:val="28"/>
        </w:rPr>
        <w:tab/>
      </w:r>
      <w:r w:rsidRPr="006B6952">
        <w:rPr>
          <w:rFonts w:ascii="Arial" w:hAnsi="Arial"/>
          <w:b/>
          <w:sz w:val="28"/>
        </w:rPr>
        <w:tab/>
        <w:t>d.</w:t>
      </w:r>
    </w:p>
    <w:p w14:paraId="448341B1" w14:textId="77777777" w:rsidR="00505A88" w:rsidRDefault="00505A88" w:rsidP="00505A88">
      <w:pPr>
        <w:ind w:left="990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5FF221FF" wp14:editId="670F2DD8">
            <wp:extent cx="5334000" cy="3012522"/>
            <wp:effectExtent l="25400" t="0" r="0" b="0"/>
            <wp:docPr id="14" name="Picture 3" descr=":Screen shot 2012-01-08 at 3.21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creen shot 2012-01-08 at 3.21.01 A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BFE09" w14:textId="77777777" w:rsidR="00505A88" w:rsidRDefault="00505A88" w:rsidP="00505A88">
      <w:pPr>
        <w:ind w:left="990"/>
        <w:rPr>
          <w:rFonts w:ascii="Arial" w:hAnsi="Arial"/>
          <w:b/>
        </w:rPr>
      </w:pPr>
    </w:p>
    <w:p w14:paraId="01CD9E34" w14:textId="77777777" w:rsidR="00505A88" w:rsidRDefault="00505A88" w:rsidP="00505A88">
      <w:pPr>
        <w:ind w:left="990"/>
        <w:rPr>
          <w:rFonts w:ascii="Arial" w:hAnsi="Arial"/>
          <w:b/>
        </w:rPr>
      </w:pPr>
    </w:p>
    <w:p w14:paraId="483AD8FA" w14:textId="77777777" w:rsidR="00505A88" w:rsidRDefault="00505A88" w:rsidP="00505A88">
      <w:pPr>
        <w:rPr>
          <w:rFonts w:ascii="Arial" w:hAnsi="Arial"/>
        </w:rPr>
        <w:sectPr w:rsidR="00505A88">
          <w:headerReference w:type="default" r:id="rId11"/>
          <w:footerReference w:type="even" r:id="rId12"/>
          <w:footerReference w:type="default" r:id="rId13"/>
          <w:pgSz w:w="12240" w:h="15840"/>
          <w:pgMar w:top="720" w:right="907" w:bottom="2707" w:left="1440" w:header="720" w:footer="720" w:gutter="0"/>
          <w:cols w:space="720"/>
        </w:sectPr>
      </w:pPr>
      <w:r w:rsidRPr="00FA5B65">
        <w:rPr>
          <w:rFonts w:ascii="Arial" w:hAnsi="Arial"/>
          <w:b/>
        </w:rPr>
        <w:t xml:space="preserve">Fig 1.1. </w:t>
      </w:r>
      <w:r>
        <w:rPr>
          <w:rFonts w:ascii="Arial" w:hAnsi="Arial"/>
        </w:rPr>
        <w:t xml:space="preserve">Diagram showing general algal morphology (a) </w:t>
      </w:r>
      <w:proofErr w:type="spellStart"/>
      <w:r w:rsidRPr="00FA5B65">
        <w:rPr>
          <w:rFonts w:ascii="Arial" w:hAnsi="Arial"/>
          <w:i/>
        </w:rPr>
        <w:t>Padina</w:t>
      </w:r>
      <w:proofErr w:type="spellEnd"/>
      <w:r>
        <w:rPr>
          <w:rFonts w:ascii="Arial" w:hAnsi="Arial"/>
        </w:rPr>
        <w:t xml:space="preserve"> including </w:t>
      </w:r>
      <w:proofErr w:type="spellStart"/>
      <w:r>
        <w:rPr>
          <w:rFonts w:ascii="Arial" w:hAnsi="Arial"/>
        </w:rPr>
        <w:t>thallus</w:t>
      </w:r>
      <w:proofErr w:type="spellEnd"/>
      <w:r>
        <w:rPr>
          <w:rFonts w:ascii="Arial" w:hAnsi="Arial"/>
        </w:rPr>
        <w:t xml:space="preserve">, blade, stipe, and holdfast. (b) </w:t>
      </w:r>
      <w:proofErr w:type="spellStart"/>
      <w:r w:rsidRPr="00FA5B65">
        <w:rPr>
          <w:rFonts w:ascii="Arial" w:hAnsi="Arial"/>
          <w:i/>
        </w:rPr>
        <w:t>Dictyosphaeria</w:t>
      </w:r>
      <w:proofErr w:type="spellEnd"/>
      <w:r>
        <w:rPr>
          <w:rFonts w:ascii="Arial" w:hAnsi="Arial"/>
        </w:rPr>
        <w:t xml:space="preserve"> showing </w:t>
      </w:r>
      <w:proofErr w:type="spellStart"/>
      <w:r>
        <w:rPr>
          <w:rFonts w:ascii="Arial" w:hAnsi="Arial"/>
        </w:rPr>
        <w:t>thallus</w:t>
      </w:r>
      <w:proofErr w:type="spellEnd"/>
      <w:r>
        <w:rPr>
          <w:rFonts w:ascii="Arial" w:hAnsi="Arial"/>
        </w:rPr>
        <w:t xml:space="preserve"> and holdfast (this algae does not have a stipe or blade) (c) </w:t>
      </w:r>
      <w:proofErr w:type="spellStart"/>
      <w:r w:rsidRPr="006B6952">
        <w:rPr>
          <w:rFonts w:ascii="Arial" w:hAnsi="Arial"/>
          <w:i/>
        </w:rPr>
        <w:t>Sargassum</w:t>
      </w:r>
      <w:proofErr w:type="spellEnd"/>
      <w:r>
        <w:rPr>
          <w:rFonts w:ascii="Arial" w:hAnsi="Arial"/>
        </w:rPr>
        <w:t xml:space="preserve"> showing </w:t>
      </w:r>
      <w:proofErr w:type="spellStart"/>
      <w:r>
        <w:rPr>
          <w:rFonts w:ascii="Arial" w:hAnsi="Arial"/>
        </w:rPr>
        <w:t>pneumatocycles</w:t>
      </w:r>
      <w:proofErr w:type="spellEnd"/>
      <w:r>
        <w:rPr>
          <w:rFonts w:ascii="Arial" w:hAnsi="Arial"/>
        </w:rPr>
        <w:t xml:space="preserve"> (d) </w:t>
      </w:r>
      <w:proofErr w:type="spellStart"/>
      <w:r w:rsidRPr="006818E3">
        <w:rPr>
          <w:rFonts w:ascii="Arial" w:hAnsi="Arial"/>
          <w:i/>
        </w:rPr>
        <w:t>Alaria</w:t>
      </w:r>
      <w:proofErr w:type="spellEnd"/>
      <w:r>
        <w:rPr>
          <w:rFonts w:ascii="Arial" w:hAnsi="Arial"/>
        </w:rPr>
        <w:t xml:space="preserve"> showing midrib.</w:t>
      </w:r>
    </w:p>
    <w:p w14:paraId="14A2CF7C" w14:textId="77777777" w:rsidR="00505A88" w:rsidRDefault="00505A88" w:rsidP="00505A88">
      <w:pPr>
        <w:rPr>
          <w:rFonts w:ascii="Arial" w:hAnsi="Arial"/>
        </w:rPr>
      </w:pPr>
    </w:p>
    <w:p w14:paraId="44FE784D" w14:textId="77777777" w:rsidR="00505A88" w:rsidRDefault="00505A88" w:rsidP="00505A88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C5E9B1F" wp14:editId="6471E46D">
            <wp:extent cx="6064250" cy="5115809"/>
            <wp:effectExtent l="25400" t="0" r="6350" b="0"/>
            <wp:docPr id="15" name="Picture 1" descr=":::Screen shot 2012-01-09 at 12.41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Screen shot 2012-01-09 at 12.41.41 P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474" t="4254" b="4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511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9FAE9" w14:textId="77777777" w:rsidR="00505A88" w:rsidRDefault="00505A88" w:rsidP="00505A88">
      <w:pPr>
        <w:rPr>
          <w:rFonts w:ascii="Arial" w:hAnsi="Arial"/>
        </w:rPr>
      </w:pPr>
      <w:r w:rsidRPr="003A0D18">
        <w:rPr>
          <w:rFonts w:ascii="Arial" w:hAnsi="Arial"/>
          <w:b/>
        </w:rPr>
        <w:t>Fig 1.2.</w:t>
      </w:r>
      <w:r w:rsidRPr="003A0D18">
        <w:rPr>
          <w:rFonts w:ascii="Arial" w:hAnsi="Arial"/>
        </w:rPr>
        <w:t xml:space="preserve"> Diagram</w:t>
      </w:r>
      <w:r>
        <w:rPr>
          <w:rFonts w:ascii="Arial" w:hAnsi="Arial"/>
        </w:rPr>
        <w:t xml:space="preserve"> demonstrating a) segmented, b) filamentous, and c) dichotomous body plans </w:t>
      </w:r>
    </w:p>
    <w:p w14:paraId="23FBADCA" w14:textId="77777777" w:rsidR="00BF462B" w:rsidRDefault="00505A88" w:rsidP="004800FB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7854C0">
        <w:rPr>
          <w:rFonts w:ascii="Arial" w:hAnsi="Arial"/>
          <w:b/>
        </w:rPr>
        <w:lastRenderedPageBreak/>
        <w:t>Activity</w:t>
      </w:r>
      <w:r w:rsidR="00D230E4" w:rsidRPr="00A62163">
        <w:rPr>
          <w:rFonts w:ascii="Arial" w:hAnsi="Arial"/>
          <w:b/>
        </w:rPr>
        <w:t xml:space="preserve">: </w:t>
      </w:r>
      <w:r w:rsidR="00BF462B">
        <w:rPr>
          <w:rFonts w:ascii="Arial" w:hAnsi="Arial"/>
          <w:b/>
        </w:rPr>
        <w:t xml:space="preserve">Algae </w:t>
      </w:r>
      <w:r w:rsidR="004800FB">
        <w:rPr>
          <w:rFonts w:ascii="Arial" w:hAnsi="Arial"/>
          <w:b/>
        </w:rPr>
        <w:t xml:space="preserve">Identification with </w:t>
      </w:r>
      <w:r w:rsidR="00BF462B">
        <w:rPr>
          <w:rFonts w:ascii="Arial" w:hAnsi="Arial"/>
          <w:b/>
        </w:rPr>
        <w:t>Dichotomous Key</w:t>
      </w:r>
    </w:p>
    <w:p w14:paraId="0946DCA7" w14:textId="77777777" w:rsidR="0067073E" w:rsidRDefault="00D230E4">
      <w:pPr>
        <w:rPr>
          <w:rFonts w:ascii="Arial" w:hAnsi="Arial"/>
        </w:rPr>
      </w:pPr>
      <w:r w:rsidRPr="00BF462B">
        <w:rPr>
          <w:rFonts w:ascii="Arial" w:hAnsi="Arial"/>
        </w:rPr>
        <w:t>Identif</w:t>
      </w:r>
      <w:r w:rsidR="00BF462B">
        <w:rPr>
          <w:rFonts w:ascii="Arial" w:hAnsi="Arial"/>
        </w:rPr>
        <w:t>y</w:t>
      </w:r>
      <w:r w:rsidRPr="00BF462B">
        <w:rPr>
          <w:rFonts w:ascii="Arial" w:hAnsi="Arial"/>
        </w:rPr>
        <w:t xml:space="preserve"> </w:t>
      </w:r>
      <w:r w:rsidR="00BF462B">
        <w:rPr>
          <w:rFonts w:ascii="Arial" w:hAnsi="Arial"/>
        </w:rPr>
        <w:t>alga</w:t>
      </w:r>
      <w:r w:rsidR="008D4A1D">
        <w:rPr>
          <w:rFonts w:ascii="Arial" w:hAnsi="Arial"/>
        </w:rPr>
        <w:t>e</w:t>
      </w:r>
      <w:r w:rsidR="00BF462B">
        <w:rPr>
          <w:rFonts w:ascii="Arial" w:hAnsi="Arial"/>
        </w:rPr>
        <w:t xml:space="preserve"> g</w:t>
      </w:r>
      <w:r w:rsidR="00236C61" w:rsidRPr="00BF462B">
        <w:rPr>
          <w:rFonts w:ascii="Arial" w:hAnsi="Arial"/>
        </w:rPr>
        <w:t xml:space="preserve">enera </w:t>
      </w:r>
      <w:r w:rsidR="00BF462B">
        <w:rPr>
          <w:rFonts w:ascii="Arial" w:hAnsi="Arial"/>
        </w:rPr>
        <w:t>u</w:t>
      </w:r>
      <w:r w:rsidR="00183AFC" w:rsidRPr="00BF462B">
        <w:rPr>
          <w:rFonts w:ascii="Arial" w:hAnsi="Arial"/>
        </w:rPr>
        <w:t>si</w:t>
      </w:r>
      <w:r w:rsidR="00BF462B">
        <w:rPr>
          <w:rFonts w:ascii="Arial" w:hAnsi="Arial"/>
        </w:rPr>
        <w:t>ng a dichotomous k</w:t>
      </w:r>
      <w:r w:rsidR="000325F8">
        <w:rPr>
          <w:rFonts w:ascii="Arial" w:hAnsi="Arial"/>
        </w:rPr>
        <w:t>ey</w:t>
      </w:r>
      <w:r w:rsidR="008D4158">
        <w:rPr>
          <w:rFonts w:ascii="Arial" w:hAnsi="Arial"/>
        </w:rPr>
        <w:t xml:space="preserve">. </w:t>
      </w:r>
    </w:p>
    <w:p w14:paraId="7E8BA3F8" w14:textId="77777777" w:rsidR="00A22568" w:rsidRDefault="00183AFC">
      <w:pPr>
        <w:rPr>
          <w:rFonts w:ascii="Arial" w:hAnsi="Arial"/>
          <w:b/>
        </w:rPr>
      </w:pPr>
      <w:r w:rsidRPr="00A62163">
        <w:rPr>
          <w:rFonts w:ascii="Arial" w:hAnsi="Arial"/>
        </w:rPr>
        <w:br/>
      </w:r>
      <w:r w:rsidR="00505A88">
        <w:rPr>
          <w:rFonts w:ascii="Arial" w:hAnsi="Arial"/>
          <w:b/>
        </w:rPr>
        <w:t>Materials</w:t>
      </w:r>
      <w:r w:rsidR="00505A88" w:rsidRPr="00A62163">
        <w:rPr>
          <w:rFonts w:ascii="Arial" w:hAnsi="Arial"/>
          <w:b/>
        </w:rPr>
        <w:t xml:space="preserve"> </w:t>
      </w:r>
    </w:p>
    <w:p w14:paraId="4E1E4EDD" w14:textId="77777777" w:rsidR="004F2C9A" w:rsidRPr="00A62163" w:rsidRDefault="004F2C9A" w:rsidP="004F2C9A">
      <w:pPr>
        <w:pStyle w:val="ListParagraph"/>
        <w:numPr>
          <w:ilvl w:val="0"/>
          <w:numId w:val="6"/>
        </w:numPr>
        <w:tabs>
          <w:tab w:val="left" w:pos="515"/>
        </w:tabs>
        <w:rPr>
          <w:rFonts w:ascii="Arial" w:hAnsi="Arial"/>
        </w:rPr>
      </w:pPr>
      <w:r w:rsidRPr="00A62163">
        <w:rPr>
          <w:rFonts w:ascii="Arial" w:hAnsi="Arial"/>
        </w:rPr>
        <w:t>Algae</w:t>
      </w:r>
    </w:p>
    <w:p w14:paraId="7BC4522B" w14:textId="77777777" w:rsidR="004F2C9A" w:rsidRPr="00A62163" w:rsidRDefault="004F2C9A" w:rsidP="004F2C9A">
      <w:pPr>
        <w:pStyle w:val="ListParagraph"/>
        <w:numPr>
          <w:ilvl w:val="0"/>
          <w:numId w:val="6"/>
        </w:numPr>
        <w:tabs>
          <w:tab w:val="left" w:pos="515"/>
        </w:tabs>
        <w:rPr>
          <w:rFonts w:ascii="Arial" w:hAnsi="Arial"/>
        </w:rPr>
      </w:pPr>
      <w:r w:rsidRPr="00A62163">
        <w:rPr>
          <w:rFonts w:ascii="Arial" w:hAnsi="Arial"/>
        </w:rPr>
        <w:t>Seawater</w:t>
      </w:r>
    </w:p>
    <w:p w14:paraId="35912C50" w14:textId="77777777" w:rsidR="00183AFC" w:rsidRPr="00A62163" w:rsidRDefault="004F2C9A" w:rsidP="004F2C9A">
      <w:pPr>
        <w:pStyle w:val="ListParagraph"/>
        <w:numPr>
          <w:ilvl w:val="0"/>
          <w:numId w:val="6"/>
        </w:numPr>
        <w:tabs>
          <w:tab w:val="left" w:pos="515"/>
        </w:tabs>
        <w:rPr>
          <w:rFonts w:ascii="Arial" w:hAnsi="Arial"/>
        </w:rPr>
      </w:pPr>
      <w:r w:rsidRPr="00A62163">
        <w:rPr>
          <w:rFonts w:ascii="Arial" w:hAnsi="Arial"/>
        </w:rPr>
        <w:t>Containers for algae</w:t>
      </w:r>
    </w:p>
    <w:p w14:paraId="1D5DDA19" w14:textId="77777777" w:rsidR="00341DA8" w:rsidRPr="00A62163" w:rsidRDefault="004F2C9A" w:rsidP="004F2C9A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A62163">
        <w:rPr>
          <w:rFonts w:ascii="Arial" w:hAnsi="Arial"/>
        </w:rPr>
        <w:t xml:space="preserve">Dichotomous key to local </w:t>
      </w:r>
      <w:r w:rsidR="000325F8">
        <w:rPr>
          <w:rFonts w:ascii="Arial" w:hAnsi="Arial"/>
        </w:rPr>
        <w:t xml:space="preserve">algal </w:t>
      </w:r>
      <w:r w:rsidRPr="00A62163">
        <w:rPr>
          <w:rFonts w:ascii="Arial" w:hAnsi="Arial"/>
        </w:rPr>
        <w:t>genera</w:t>
      </w:r>
    </w:p>
    <w:p w14:paraId="3484AD2D" w14:textId="77777777" w:rsidR="00B916DF" w:rsidRDefault="00341DA8" w:rsidP="004F2C9A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A62163">
        <w:rPr>
          <w:rFonts w:ascii="Arial" w:hAnsi="Arial"/>
        </w:rPr>
        <w:t xml:space="preserve">Additional information about algal species </w:t>
      </w:r>
      <w:r w:rsidR="000325F8">
        <w:rPr>
          <w:rFonts w:ascii="Arial" w:hAnsi="Arial"/>
        </w:rPr>
        <w:t>(e.g. books and online resources)</w:t>
      </w:r>
    </w:p>
    <w:p w14:paraId="60F464BF" w14:textId="77777777" w:rsidR="00276DA2" w:rsidRPr="00276DA2" w:rsidRDefault="00276DA2" w:rsidP="00276DA2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276DA2">
        <w:rPr>
          <w:rFonts w:ascii="Arial" w:hAnsi="Arial"/>
        </w:rPr>
        <w:t xml:space="preserve">Petri dishes or </w:t>
      </w:r>
      <w:r w:rsidR="00AF58C4">
        <w:rPr>
          <w:rFonts w:ascii="Arial" w:hAnsi="Arial"/>
        </w:rPr>
        <w:t>microscope slides</w:t>
      </w:r>
    </w:p>
    <w:p w14:paraId="1AC9E594" w14:textId="77777777" w:rsidR="00276DA2" w:rsidRPr="00276DA2" w:rsidRDefault="00276DA2" w:rsidP="00276DA2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276DA2">
        <w:rPr>
          <w:rFonts w:ascii="Arial" w:hAnsi="Arial"/>
        </w:rPr>
        <w:t>Vinegar</w:t>
      </w:r>
    </w:p>
    <w:p w14:paraId="4E7931B6" w14:textId="77777777" w:rsidR="00276DA2" w:rsidRPr="00276DA2" w:rsidRDefault="00276DA2" w:rsidP="00276DA2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276DA2">
        <w:rPr>
          <w:rFonts w:ascii="Arial" w:hAnsi="Arial"/>
        </w:rPr>
        <w:t>Plastic pipettes or droppers</w:t>
      </w:r>
    </w:p>
    <w:p w14:paraId="1A74EFE2" w14:textId="77777777" w:rsidR="00276DA2" w:rsidRDefault="00276DA2" w:rsidP="00276DA2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276DA2">
        <w:rPr>
          <w:rFonts w:ascii="Arial" w:hAnsi="Arial"/>
        </w:rPr>
        <w:t>Scissors</w:t>
      </w:r>
    </w:p>
    <w:p w14:paraId="13235FA3" w14:textId="77777777" w:rsidR="009D08C7" w:rsidRDefault="00D230E4">
      <w:pPr>
        <w:rPr>
          <w:rFonts w:ascii="Arial" w:hAnsi="Arial"/>
          <w:b/>
        </w:rPr>
      </w:pPr>
      <w:r w:rsidRPr="00A62163">
        <w:rPr>
          <w:rFonts w:ascii="Arial" w:hAnsi="Arial"/>
          <w:b/>
        </w:rPr>
        <w:br/>
      </w:r>
      <w:r w:rsidR="00505A88">
        <w:rPr>
          <w:rFonts w:ascii="Arial" w:hAnsi="Arial"/>
          <w:b/>
        </w:rPr>
        <w:t>Procedure</w:t>
      </w:r>
      <w:r w:rsidR="00505A88" w:rsidRPr="00A62163">
        <w:rPr>
          <w:rFonts w:ascii="Arial" w:hAnsi="Arial"/>
          <w:b/>
        </w:rPr>
        <w:t xml:space="preserve"> </w:t>
      </w:r>
    </w:p>
    <w:p w14:paraId="4F189BF9" w14:textId="77777777" w:rsidR="00341DA8" w:rsidRPr="00A62163" w:rsidRDefault="004F2C9A" w:rsidP="004F2C9A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A62163">
        <w:rPr>
          <w:rFonts w:ascii="Arial" w:hAnsi="Arial"/>
        </w:rPr>
        <w:t>Choose a</w:t>
      </w:r>
      <w:r w:rsidR="008C33B1">
        <w:rPr>
          <w:rFonts w:ascii="Arial" w:hAnsi="Arial"/>
        </w:rPr>
        <w:t>n alga to examine</w:t>
      </w:r>
      <w:r w:rsidRPr="00A62163">
        <w:rPr>
          <w:rFonts w:ascii="Arial" w:hAnsi="Arial"/>
        </w:rPr>
        <w:t>.</w:t>
      </w:r>
    </w:p>
    <w:p w14:paraId="7E247C4A" w14:textId="77777777" w:rsidR="004F2C9A" w:rsidRPr="00A62163" w:rsidRDefault="004F2C9A" w:rsidP="00341DA8">
      <w:pPr>
        <w:pStyle w:val="ListParagraph"/>
        <w:ind w:left="360"/>
        <w:rPr>
          <w:rFonts w:ascii="Arial" w:hAnsi="Arial"/>
        </w:rPr>
      </w:pPr>
    </w:p>
    <w:p w14:paraId="58C1251B" w14:textId="77777777" w:rsidR="004F2C9A" w:rsidRPr="00A62163" w:rsidRDefault="004F2C9A" w:rsidP="004F2C9A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A62163">
        <w:rPr>
          <w:rFonts w:ascii="Arial" w:hAnsi="Arial"/>
        </w:rPr>
        <w:t>Use the dichotomous key (</w:t>
      </w:r>
      <w:r w:rsidR="008C33B1">
        <w:rPr>
          <w:rFonts w:ascii="Arial" w:hAnsi="Arial"/>
        </w:rPr>
        <w:t>Table 1.</w:t>
      </w:r>
      <w:r w:rsidR="00505A88">
        <w:rPr>
          <w:rFonts w:ascii="Arial" w:hAnsi="Arial"/>
        </w:rPr>
        <w:t>2</w:t>
      </w:r>
      <w:r w:rsidRPr="00A62163">
        <w:rPr>
          <w:rFonts w:ascii="Arial" w:hAnsi="Arial"/>
        </w:rPr>
        <w:t>) to determine the genus of the algal species you have chosen to examine</w:t>
      </w:r>
      <w:r w:rsidR="008D4158">
        <w:rPr>
          <w:rFonts w:ascii="Arial" w:hAnsi="Arial"/>
        </w:rPr>
        <w:t xml:space="preserve">. </w:t>
      </w:r>
    </w:p>
    <w:p w14:paraId="04B97153" w14:textId="77777777" w:rsidR="00FA7674" w:rsidRDefault="004F2C9A" w:rsidP="004F2C9A">
      <w:pPr>
        <w:pStyle w:val="ListParagraph"/>
        <w:numPr>
          <w:ilvl w:val="1"/>
          <w:numId w:val="9"/>
        </w:numPr>
        <w:rPr>
          <w:rFonts w:ascii="Arial" w:hAnsi="Arial"/>
        </w:rPr>
      </w:pPr>
      <w:r w:rsidRPr="00A62163">
        <w:rPr>
          <w:rFonts w:ascii="Arial" w:hAnsi="Arial"/>
        </w:rPr>
        <w:t xml:space="preserve">Read the </w:t>
      </w:r>
      <w:r w:rsidR="002453A6" w:rsidRPr="002453A6">
        <w:rPr>
          <w:rFonts w:ascii="Arial" w:hAnsi="Arial"/>
          <w:i/>
        </w:rPr>
        <w:t>first two lines</w:t>
      </w:r>
      <w:r w:rsidRPr="00A62163">
        <w:rPr>
          <w:rFonts w:ascii="Arial" w:hAnsi="Arial"/>
        </w:rPr>
        <w:t xml:space="preserve"> of the dichotomous key and choose the most appropriate statement about your alga. Record and proceed to the</w:t>
      </w:r>
      <w:r w:rsidR="00341DA8" w:rsidRPr="00A62163">
        <w:rPr>
          <w:rFonts w:ascii="Arial" w:hAnsi="Arial"/>
        </w:rPr>
        <w:t xml:space="preserve"> numbered</w:t>
      </w:r>
      <w:r w:rsidRPr="00A62163">
        <w:rPr>
          <w:rFonts w:ascii="Arial" w:hAnsi="Arial"/>
        </w:rPr>
        <w:t xml:space="preserve"> step given at the end of the line you choose. </w:t>
      </w:r>
      <w:r w:rsidR="00FA7674">
        <w:rPr>
          <w:rFonts w:ascii="Arial" w:hAnsi="Arial"/>
        </w:rPr>
        <w:t xml:space="preserve">Note </w:t>
      </w:r>
      <w:r w:rsidR="008D4158">
        <w:rPr>
          <w:rFonts w:ascii="Arial" w:hAnsi="Arial"/>
        </w:rPr>
        <w:t xml:space="preserve">that </w:t>
      </w:r>
      <w:r w:rsidR="00FA7674">
        <w:rPr>
          <w:rFonts w:ascii="Arial" w:hAnsi="Arial"/>
        </w:rPr>
        <w:t xml:space="preserve">the first step in the dichotomous key asks whether or not the alga is calcified. </w:t>
      </w:r>
      <w:r w:rsidR="00276DA2">
        <w:rPr>
          <w:rFonts w:ascii="Arial" w:hAnsi="Arial"/>
        </w:rPr>
        <w:t xml:space="preserve">Proceed to </w:t>
      </w:r>
      <w:r w:rsidR="008F4BF6">
        <w:rPr>
          <w:rFonts w:ascii="Arial" w:hAnsi="Arial"/>
        </w:rPr>
        <w:t xml:space="preserve">procedure </w:t>
      </w:r>
      <w:r w:rsidR="009A3AF0">
        <w:rPr>
          <w:rFonts w:ascii="Arial" w:hAnsi="Arial"/>
        </w:rPr>
        <w:t xml:space="preserve">step </w:t>
      </w:r>
      <w:r w:rsidR="008D4158">
        <w:rPr>
          <w:rFonts w:ascii="Arial" w:hAnsi="Arial"/>
        </w:rPr>
        <w:t>2</w:t>
      </w:r>
      <w:r w:rsidR="00276DA2">
        <w:rPr>
          <w:rFonts w:ascii="Arial" w:hAnsi="Arial"/>
        </w:rPr>
        <w:t>b</w:t>
      </w:r>
      <w:r w:rsidR="008D4158">
        <w:rPr>
          <w:rFonts w:ascii="Arial" w:hAnsi="Arial"/>
        </w:rPr>
        <w:t xml:space="preserve"> </w:t>
      </w:r>
      <w:r w:rsidR="00276DA2">
        <w:rPr>
          <w:rFonts w:ascii="Arial" w:hAnsi="Arial"/>
        </w:rPr>
        <w:t>i</w:t>
      </w:r>
      <w:r w:rsidR="00FA7674">
        <w:rPr>
          <w:rFonts w:ascii="Arial" w:hAnsi="Arial"/>
        </w:rPr>
        <w:t>f you are unsure whether your alga is calcified</w:t>
      </w:r>
      <w:r w:rsidR="00276DA2">
        <w:rPr>
          <w:rFonts w:ascii="Arial" w:hAnsi="Arial"/>
        </w:rPr>
        <w:t>,</w:t>
      </w:r>
      <w:r w:rsidR="00FA7674">
        <w:rPr>
          <w:rFonts w:ascii="Arial" w:hAnsi="Arial"/>
        </w:rPr>
        <w:t xml:space="preserve"> otherwise proceed to </w:t>
      </w:r>
      <w:r w:rsidR="008F4BF6">
        <w:rPr>
          <w:rFonts w:ascii="Arial" w:hAnsi="Arial"/>
        </w:rPr>
        <w:t xml:space="preserve">procedure </w:t>
      </w:r>
      <w:r w:rsidR="009A3AF0">
        <w:rPr>
          <w:rFonts w:ascii="Arial" w:hAnsi="Arial"/>
        </w:rPr>
        <w:t xml:space="preserve">step </w:t>
      </w:r>
      <w:r w:rsidR="008D4158">
        <w:rPr>
          <w:rFonts w:ascii="Arial" w:hAnsi="Arial"/>
        </w:rPr>
        <w:t>2</w:t>
      </w:r>
      <w:r w:rsidR="00FA7674">
        <w:rPr>
          <w:rFonts w:ascii="Arial" w:hAnsi="Arial"/>
        </w:rPr>
        <w:t xml:space="preserve">c. </w:t>
      </w:r>
    </w:p>
    <w:p w14:paraId="593D41EF" w14:textId="77777777" w:rsidR="004F2C9A" w:rsidRDefault="00FA7674" w:rsidP="004F2C9A">
      <w:pPr>
        <w:pStyle w:val="ListParagraph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Determine if the alga is calcified</w:t>
      </w:r>
      <w:r w:rsidR="008D4158">
        <w:rPr>
          <w:rFonts w:ascii="Arial" w:hAnsi="Arial"/>
        </w:rPr>
        <w:t xml:space="preserve">. </w:t>
      </w:r>
    </w:p>
    <w:p w14:paraId="1E17644A" w14:textId="77777777" w:rsidR="00FA7674" w:rsidRDefault="00FA7674" w:rsidP="00FA7674">
      <w:pPr>
        <w:pStyle w:val="ListParagraph"/>
        <w:numPr>
          <w:ilvl w:val="2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Cut a small piece of the algal </w:t>
      </w:r>
      <w:proofErr w:type="spellStart"/>
      <w:r>
        <w:rPr>
          <w:rFonts w:ascii="Arial" w:hAnsi="Arial"/>
        </w:rPr>
        <w:t>thallus</w:t>
      </w:r>
      <w:proofErr w:type="spellEnd"/>
      <w:r>
        <w:rPr>
          <w:rFonts w:ascii="Arial" w:hAnsi="Arial"/>
        </w:rPr>
        <w:t>, approximately 1cm x 1cm in size, and place in a petri dish</w:t>
      </w:r>
      <w:r w:rsidR="00276DA2">
        <w:rPr>
          <w:rFonts w:ascii="Arial" w:hAnsi="Arial"/>
        </w:rPr>
        <w:t xml:space="preserve"> </w:t>
      </w:r>
      <w:r w:rsidR="00AF58C4">
        <w:rPr>
          <w:rFonts w:ascii="Arial" w:hAnsi="Arial"/>
        </w:rPr>
        <w:t xml:space="preserve">or </w:t>
      </w:r>
      <w:r w:rsidR="008C33B1">
        <w:rPr>
          <w:rFonts w:ascii="Arial" w:hAnsi="Arial"/>
        </w:rPr>
        <w:t xml:space="preserve">on a </w:t>
      </w:r>
      <w:r w:rsidR="00AF58C4">
        <w:rPr>
          <w:rFonts w:ascii="Arial" w:hAnsi="Arial"/>
        </w:rPr>
        <w:t>microscope slide</w:t>
      </w:r>
      <w:r>
        <w:rPr>
          <w:rFonts w:ascii="Arial" w:hAnsi="Arial"/>
        </w:rPr>
        <w:t>.</w:t>
      </w:r>
    </w:p>
    <w:p w14:paraId="026F2508" w14:textId="77777777" w:rsidR="00FA7674" w:rsidRDefault="00FA7674" w:rsidP="00FA7674">
      <w:pPr>
        <w:pStyle w:val="ListParagraph"/>
        <w:numPr>
          <w:ilvl w:val="2"/>
          <w:numId w:val="9"/>
        </w:numPr>
        <w:rPr>
          <w:rFonts w:ascii="Arial" w:hAnsi="Arial"/>
        </w:rPr>
      </w:pPr>
      <w:r>
        <w:rPr>
          <w:rFonts w:ascii="Arial" w:hAnsi="Arial"/>
        </w:rPr>
        <w:t>Using a dropper or a pipette apply 3-5 drops of vinegar to the alga</w:t>
      </w:r>
      <w:r w:rsidR="008D4158">
        <w:rPr>
          <w:rFonts w:ascii="Arial" w:hAnsi="Arial"/>
        </w:rPr>
        <w:t xml:space="preserve">. </w:t>
      </w:r>
    </w:p>
    <w:p w14:paraId="7CEC5595" w14:textId="77777777" w:rsidR="00FA7674" w:rsidRDefault="00FA7674" w:rsidP="00FA7674">
      <w:pPr>
        <w:pStyle w:val="ListParagraph"/>
        <w:numPr>
          <w:ilvl w:val="2"/>
          <w:numId w:val="9"/>
        </w:numPr>
        <w:rPr>
          <w:rFonts w:ascii="Arial" w:hAnsi="Arial"/>
        </w:rPr>
      </w:pPr>
      <w:r>
        <w:rPr>
          <w:rFonts w:ascii="Arial" w:hAnsi="Arial"/>
        </w:rPr>
        <w:t>Bubble formation indicates that calcium carbonate is present</w:t>
      </w:r>
      <w:r w:rsidR="008D4158">
        <w:rPr>
          <w:rFonts w:ascii="Arial" w:hAnsi="Arial"/>
        </w:rPr>
        <w:t xml:space="preserve">. </w:t>
      </w:r>
      <w:r w:rsidR="008C33B1">
        <w:rPr>
          <w:rFonts w:ascii="Arial" w:hAnsi="Arial"/>
        </w:rPr>
        <w:t>Observe</w:t>
      </w:r>
      <w:r>
        <w:rPr>
          <w:rFonts w:ascii="Arial" w:hAnsi="Arial"/>
        </w:rPr>
        <w:t xml:space="preserve"> if bubble formation is present. </w:t>
      </w:r>
    </w:p>
    <w:p w14:paraId="119C1F62" w14:textId="77777777" w:rsidR="00FA7674" w:rsidRDefault="00FA7674" w:rsidP="00FA7674">
      <w:pPr>
        <w:pStyle w:val="ListParagraph"/>
        <w:numPr>
          <w:ilvl w:val="2"/>
          <w:numId w:val="9"/>
        </w:numPr>
        <w:rPr>
          <w:rFonts w:ascii="Arial" w:hAnsi="Arial"/>
        </w:rPr>
      </w:pPr>
      <w:r>
        <w:rPr>
          <w:rFonts w:ascii="Arial" w:hAnsi="Arial"/>
        </w:rPr>
        <w:t>Decide if your alga is calcified</w:t>
      </w:r>
      <w:r w:rsidR="00276DA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D6CAC86" w14:textId="77777777" w:rsidR="00341DA8" w:rsidRPr="00A62163" w:rsidRDefault="008F4BF6" w:rsidP="004F2C9A">
      <w:pPr>
        <w:pStyle w:val="ListParagraph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Proceed to the next</w:t>
      </w:r>
      <w:r w:rsidR="00341DA8" w:rsidRPr="00A62163">
        <w:rPr>
          <w:rFonts w:ascii="Arial" w:hAnsi="Arial"/>
        </w:rPr>
        <w:t xml:space="preserve"> set of two steps</w:t>
      </w:r>
      <w:r w:rsidR="00FA7674">
        <w:rPr>
          <w:rFonts w:ascii="Arial" w:hAnsi="Arial"/>
        </w:rPr>
        <w:t xml:space="preserve"> in the dichotomous key</w:t>
      </w:r>
      <w:r>
        <w:rPr>
          <w:rFonts w:ascii="Arial" w:hAnsi="Arial"/>
        </w:rPr>
        <w:t xml:space="preserve"> indicated from procedure </w:t>
      </w:r>
      <w:r w:rsidR="009A3AF0">
        <w:rPr>
          <w:rFonts w:ascii="Arial" w:hAnsi="Arial"/>
        </w:rPr>
        <w:t xml:space="preserve">step </w:t>
      </w:r>
      <w:r>
        <w:rPr>
          <w:rFonts w:ascii="Arial" w:hAnsi="Arial"/>
        </w:rPr>
        <w:t>2a. C</w:t>
      </w:r>
      <w:r w:rsidRPr="00A62163">
        <w:rPr>
          <w:rFonts w:ascii="Arial" w:hAnsi="Arial"/>
        </w:rPr>
        <w:t>hoose the most approp</w:t>
      </w:r>
      <w:r>
        <w:rPr>
          <w:rFonts w:ascii="Arial" w:hAnsi="Arial"/>
        </w:rPr>
        <w:t>riate statement about your alga.  Continue following the dichotomous key and</w:t>
      </w:r>
      <w:r w:rsidR="00341DA8" w:rsidRPr="00A62163">
        <w:rPr>
          <w:rFonts w:ascii="Arial" w:hAnsi="Arial"/>
        </w:rPr>
        <w:t xml:space="preserve"> recording your process as you work until you reach an algal </w:t>
      </w:r>
      <w:r w:rsidR="00341DA8" w:rsidRPr="00C61503">
        <w:rPr>
          <w:rFonts w:ascii="Arial" w:hAnsi="Arial"/>
        </w:rPr>
        <w:t>genus</w:t>
      </w:r>
      <w:r w:rsidR="008D4158">
        <w:rPr>
          <w:rFonts w:ascii="Arial" w:hAnsi="Arial"/>
          <w:i/>
        </w:rPr>
        <w:t xml:space="preserve">. </w:t>
      </w:r>
      <w:r w:rsidR="00341DA8" w:rsidRPr="00A62163">
        <w:rPr>
          <w:rFonts w:ascii="Arial" w:hAnsi="Arial"/>
        </w:rPr>
        <w:t xml:space="preserve">If you are unsure of a particular step, mark that step, and then use your best judgment to proceed. </w:t>
      </w:r>
    </w:p>
    <w:p w14:paraId="3D2353D1" w14:textId="77777777" w:rsidR="00341DA8" w:rsidRPr="00A62163" w:rsidRDefault="00341DA8" w:rsidP="00341DA8">
      <w:pPr>
        <w:pStyle w:val="ListParagraph"/>
        <w:ind w:left="1080"/>
        <w:rPr>
          <w:rFonts w:ascii="Arial" w:hAnsi="Arial"/>
        </w:rPr>
      </w:pPr>
    </w:p>
    <w:p w14:paraId="0F53492D" w14:textId="77777777" w:rsidR="00341DA8" w:rsidRPr="00A62163" w:rsidRDefault="00341DA8" w:rsidP="00341DA8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A62163">
        <w:rPr>
          <w:rFonts w:ascii="Arial" w:hAnsi="Arial"/>
        </w:rPr>
        <w:t xml:space="preserve">Once you have determined an algal genus, refer to additional resources and compare your identification with the </w:t>
      </w:r>
      <w:r w:rsidR="000325F8">
        <w:rPr>
          <w:rFonts w:ascii="Arial" w:hAnsi="Arial"/>
        </w:rPr>
        <w:t>available information</w:t>
      </w:r>
      <w:r w:rsidRPr="00A62163">
        <w:rPr>
          <w:rFonts w:ascii="Arial" w:hAnsi="Arial"/>
        </w:rPr>
        <w:t xml:space="preserve">. </w:t>
      </w:r>
    </w:p>
    <w:p w14:paraId="092B0B6F" w14:textId="77777777" w:rsidR="00121FDA" w:rsidRPr="00A62163" w:rsidRDefault="00341DA8" w:rsidP="00341DA8">
      <w:pPr>
        <w:pStyle w:val="ListParagraph"/>
        <w:numPr>
          <w:ilvl w:val="1"/>
          <w:numId w:val="9"/>
        </w:numPr>
        <w:rPr>
          <w:rFonts w:ascii="Arial" w:hAnsi="Arial"/>
        </w:rPr>
      </w:pPr>
      <w:r w:rsidRPr="00A62163">
        <w:rPr>
          <w:rFonts w:ascii="Arial" w:hAnsi="Arial"/>
        </w:rPr>
        <w:lastRenderedPageBreak/>
        <w:t xml:space="preserve">If </w:t>
      </w:r>
      <w:r w:rsidR="00121FDA" w:rsidRPr="00A62163">
        <w:rPr>
          <w:rFonts w:ascii="Arial" w:hAnsi="Arial"/>
        </w:rPr>
        <w:t>the</w:t>
      </w:r>
      <w:r w:rsidRPr="00A62163">
        <w:rPr>
          <w:rFonts w:ascii="Arial" w:hAnsi="Arial"/>
        </w:rPr>
        <w:t xml:space="preserve"> identification does not seem reasonable, </w:t>
      </w:r>
      <w:r w:rsidR="00121FDA" w:rsidRPr="00A62163">
        <w:rPr>
          <w:rFonts w:ascii="Arial" w:hAnsi="Arial"/>
        </w:rPr>
        <w:t>go back to</w:t>
      </w:r>
      <w:r w:rsidRPr="00A62163">
        <w:rPr>
          <w:rFonts w:ascii="Arial" w:hAnsi="Arial"/>
        </w:rPr>
        <w:t xml:space="preserve"> </w:t>
      </w:r>
      <w:r w:rsidR="00121FDA" w:rsidRPr="00A62163">
        <w:rPr>
          <w:rFonts w:ascii="Arial" w:hAnsi="Arial"/>
        </w:rPr>
        <w:t>the</w:t>
      </w:r>
      <w:r w:rsidRPr="00A62163">
        <w:rPr>
          <w:rFonts w:ascii="Arial" w:hAnsi="Arial"/>
        </w:rPr>
        <w:t xml:space="preserve"> </w:t>
      </w:r>
      <w:r w:rsidR="00121FDA" w:rsidRPr="00A62163">
        <w:rPr>
          <w:rFonts w:ascii="Arial" w:hAnsi="Arial"/>
        </w:rPr>
        <w:t xml:space="preserve">recorded steps you made when using the dichotomous key. Consider any steps you were unsure </w:t>
      </w:r>
      <w:r w:rsidR="008C33B1">
        <w:rPr>
          <w:rFonts w:ascii="Arial" w:hAnsi="Arial"/>
        </w:rPr>
        <w:t xml:space="preserve">about </w:t>
      </w:r>
      <w:r w:rsidR="00121FDA" w:rsidRPr="00A62163">
        <w:rPr>
          <w:rFonts w:ascii="Arial" w:hAnsi="Arial"/>
        </w:rPr>
        <w:t xml:space="preserve">and try again. </w:t>
      </w:r>
    </w:p>
    <w:p w14:paraId="53624AC2" w14:textId="77777777" w:rsidR="00121FDA" w:rsidRPr="00A62163" w:rsidRDefault="00121FDA" w:rsidP="00121FDA">
      <w:pPr>
        <w:pStyle w:val="ListParagraph"/>
        <w:numPr>
          <w:ilvl w:val="1"/>
          <w:numId w:val="9"/>
        </w:numPr>
        <w:rPr>
          <w:rFonts w:ascii="Arial" w:hAnsi="Arial"/>
        </w:rPr>
      </w:pPr>
      <w:r w:rsidRPr="00A62163">
        <w:rPr>
          <w:rFonts w:ascii="Arial" w:hAnsi="Arial"/>
        </w:rPr>
        <w:t>Repeat Step</w:t>
      </w:r>
      <w:r w:rsidR="00505A88">
        <w:rPr>
          <w:rFonts w:ascii="Arial" w:hAnsi="Arial"/>
        </w:rPr>
        <w:t>s</w:t>
      </w:r>
      <w:r w:rsidRPr="00A62163">
        <w:rPr>
          <w:rFonts w:ascii="Arial" w:hAnsi="Arial"/>
        </w:rPr>
        <w:t xml:space="preserve"> 2-3 of the procedure.</w:t>
      </w:r>
    </w:p>
    <w:p w14:paraId="7CDADF79" w14:textId="77777777" w:rsidR="00121FDA" w:rsidRPr="00A62163" w:rsidRDefault="00121FDA" w:rsidP="00121FDA">
      <w:pPr>
        <w:pStyle w:val="ListParagraph"/>
        <w:ind w:left="1080"/>
        <w:rPr>
          <w:rFonts w:ascii="Arial" w:hAnsi="Arial"/>
        </w:rPr>
      </w:pPr>
    </w:p>
    <w:p w14:paraId="73BC0D7B" w14:textId="77777777" w:rsidR="00D35CAA" w:rsidRDefault="000325F8" w:rsidP="000325F8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0325F8">
        <w:rPr>
          <w:rFonts w:ascii="Arial" w:hAnsi="Arial"/>
        </w:rPr>
        <w:t xml:space="preserve">If there is time, repeat </w:t>
      </w:r>
      <w:r w:rsidR="00505A88">
        <w:rPr>
          <w:rFonts w:ascii="Arial" w:hAnsi="Arial"/>
        </w:rPr>
        <w:t>S</w:t>
      </w:r>
      <w:r w:rsidRPr="000325F8">
        <w:rPr>
          <w:rFonts w:ascii="Arial" w:hAnsi="Arial"/>
        </w:rPr>
        <w:t xml:space="preserve">teps 1-3 for additional algae. </w:t>
      </w:r>
    </w:p>
    <w:p w14:paraId="105E1083" w14:textId="77777777" w:rsidR="00DC096C" w:rsidRPr="00A62163" w:rsidRDefault="00DC096C">
      <w:pPr>
        <w:rPr>
          <w:rFonts w:ascii="Arial" w:hAnsi="Arial"/>
        </w:rPr>
      </w:pPr>
    </w:p>
    <w:p w14:paraId="03AC2991" w14:textId="77777777" w:rsidR="00D35CAA" w:rsidRPr="00D35CAA" w:rsidRDefault="00A86B5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Activity </w:t>
      </w:r>
      <w:r w:rsidR="00DC096C" w:rsidRPr="00A62163">
        <w:rPr>
          <w:rFonts w:ascii="Arial" w:hAnsi="Arial"/>
          <w:b/>
        </w:rPr>
        <w:t>Questions</w:t>
      </w:r>
      <w:r w:rsidR="008C7718">
        <w:rPr>
          <w:rFonts w:ascii="Arial" w:hAnsi="Arial"/>
          <w:b/>
        </w:rPr>
        <w:t>:</w:t>
      </w:r>
    </w:p>
    <w:p w14:paraId="7EC34716" w14:textId="77777777" w:rsidR="00D35CAA" w:rsidRDefault="00D35CAA" w:rsidP="00D35CAA">
      <w:pPr>
        <w:pStyle w:val="ListParagraph"/>
        <w:numPr>
          <w:ilvl w:val="0"/>
          <w:numId w:val="10"/>
        </w:numPr>
        <w:rPr>
          <w:rFonts w:ascii="Arial" w:hAnsi="Arial"/>
        </w:rPr>
      </w:pPr>
      <w:r w:rsidRPr="00A62163">
        <w:rPr>
          <w:rFonts w:ascii="Arial" w:hAnsi="Arial"/>
        </w:rPr>
        <w:t xml:space="preserve">What are the advantages and disadvantages </w:t>
      </w:r>
      <w:r w:rsidR="00B30AEB">
        <w:rPr>
          <w:rFonts w:ascii="Arial" w:hAnsi="Arial"/>
        </w:rPr>
        <w:t>using</w:t>
      </w:r>
      <w:r>
        <w:rPr>
          <w:rFonts w:ascii="Arial" w:hAnsi="Arial"/>
        </w:rPr>
        <w:t xml:space="preserve"> a dichotomous key</w:t>
      </w:r>
      <w:r w:rsidR="00B30AEB">
        <w:rPr>
          <w:rFonts w:ascii="Arial" w:hAnsi="Arial"/>
        </w:rPr>
        <w:t xml:space="preserve"> to identify species</w:t>
      </w:r>
      <w:r>
        <w:rPr>
          <w:rFonts w:ascii="Arial" w:hAnsi="Arial"/>
        </w:rPr>
        <w:t>?</w:t>
      </w:r>
    </w:p>
    <w:p w14:paraId="248B05AA" w14:textId="77777777" w:rsidR="00D35CAA" w:rsidRPr="00A62163" w:rsidRDefault="00D35CAA" w:rsidP="00D35CAA">
      <w:pPr>
        <w:pStyle w:val="ListParagraph"/>
        <w:ind w:left="360"/>
        <w:rPr>
          <w:rFonts w:ascii="Arial" w:hAnsi="Arial"/>
        </w:rPr>
      </w:pPr>
    </w:p>
    <w:p w14:paraId="0465092D" w14:textId="77777777" w:rsidR="00C34B07" w:rsidRDefault="00C34B07" w:rsidP="00D35CAA">
      <w:pPr>
        <w:pStyle w:val="ListParagraph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You validated your algae identification </w:t>
      </w:r>
      <w:r w:rsidR="008D4158">
        <w:rPr>
          <w:rFonts w:ascii="Arial" w:hAnsi="Arial"/>
        </w:rPr>
        <w:t xml:space="preserve">from </w:t>
      </w:r>
      <w:r>
        <w:rPr>
          <w:rFonts w:ascii="Arial" w:hAnsi="Arial"/>
        </w:rPr>
        <w:t xml:space="preserve">the dichotomous key by comparing your identification to other available resources. How accurate were your identifications? If you felt your identification was not accurate, explain why and </w:t>
      </w:r>
      <w:r w:rsidR="007854C0">
        <w:rPr>
          <w:rFonts w:ascii="Arial" w:hAnsi="Arial"/>
        </w:rPr>
        <w:t>what</w:t>
      </w:r>
      <w:r w:rsidR="008D4158">
        <w:rPr>
          <w:rFonts w:ascii="Arial" w:hAnsi="Arial"/>
        </w:rPr>
        <w:t xml:space="preserve"> </w:t>
      </w:r>
      <w:r>
        <w:rPr>
          <w:rFonts w:ascii="Arial" w:hAnsi="Arial"/>
        </w:rPr>
        <w:t xml:space="preserve">steps you </w:t>
      </w:r>
      <w:r w:rsidR="008D4158">
        <w:rPr>
          <w:rFonts w:ascii="Arial" w:hAnsi="Arial"/>
        </w:rPr>
        <w:t xml:space="preserve">took </w:t>
      </w:r>
      <w:r>
        <w:rPr>
          <w:rFonts w:ascii="Arial" w:hAnsi="Arial"/>
        </w:rPr>
        <w:t>to correct your identification.</w:t>
      </w:r>
    </w:p>
    <w:p w14:paraId="331DC297" w14:textId="77777777" w:rsidR="00C34B07" w:rsidRDefault="00C34B07" w:rsidP="00C34B07">
      <w:pPr>
        <w:pStyle w:val="ListParagraph"/>
        <w:ind w:left="360"/>
        <w:rPr>
          <w:rFonts w:ascii="Arial" w:hAnsi="Arial"/>
        </w:rPr>
      </w:pPr>
    </w:p>
    <w:p w14:paraId="17BEDA06" w14:textId="77777777" w:rsidR="00D35CAA" w:rsidRDefault="00D35CAA" w:rsidP="00D35CAA">
      <w:pPr>
        <w:pStyle w:val="ListParagraph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H</w:t>
      </w:r>
      <w:r w:rsidRPr="00A62163">
        <w:rPr>
          <w:rFonts w:ascii="Arial" w:hAnsi="Arial"/>
        </w:rPr>
        <w:t xml:space="preserve">ow </w:t>
      </w:r>
      <w:r>
        <w:rPr>
          <w:rFonts w:ascii="Arial" w:hAnsi="Arial"/>
        </w:rPr>
        <w:t xml:space="preserve">did </w:t>
      </w:r>
      <w:r w:rsidR="009B42EF">
        <w:rPr>
          <w:rFonts w:ascii="Arial" w:hAnsi="Arial"/>
        </w:rPr>
        <w:t>your</w:t>
      </w:r>
      <w:r w:rsidRPr="00A62163">
        <w:rPr>
          <w:rFonts w:ascii="Arial" w:hAnsi="Arial"/>
        </w:rPr>
        <w:t xml:space="preserve"> </w:t>
      </w:r>
      <w:r w:rsidR="009B42EF">
        <w:rPr>
          <w:rFonts w:ascii="Arial" w:hAnsi="Arial"/>
        </w:rPr>
        <w:t xml:space="preserve">actions </w:t>
      </w:r>
      <w:r w:rsidRPr="00A62163">
        <w:rPr>
          <w:rFonts w:ascii="Arial" w:hAnsi="Arial"/>
        </w:rPr>
        <w:t>usi</w:t>
      </w:r>
      <w:r w:rsidR="009B42EF">
        <w:rPr>
          <w:rFonts w:ascii="Arial" w:hAnsi="Arial"/>
        </w:rPr>
        <w:t>ng the dichotomous key reflect</w:t>
      </w:r>
      <w:r>
        <w:rPr>
          <w:rFonts w:ascii="Arial" w:hAnsi="Arial"/>
        </w:rPr>
        <w:t xml:space="preserve"> th</w:t>
      </w:r>
      <w:r w:rsidR="009B42EF">
        <w:rPr>
          <w:rFonts w:ascii="Arial" w:hAnsi="Arial"/>
        </w:rPr>
        <w:t>ose of a professional scientist?</w:t>
      </w:r>
    </w:p>
    <w:p w14:paraId="0FBED061" w14:textId="77777777" w:rsidR="00D35CAA" w:rsidRPr="00D35CAA" w:rsidRDefault="00D35CAA" w:rsidP="00D35CAA">
      <w:pPr>
        <w:rPr>
          <w:rFonts w:ascii="Arial" w:hAnsi="Arial"/>
        </w:rPr>
      </w:pPr>
    </w:p>
    <w:p w14:paraId="264CD58F" w14:textId="77777777" w:rsidR="00F27AC9" w:rsidRDefault="00DC096C" w:rsidP="00D35CAA">
      <w:pPr>
        <w:pStyle w:val="ListParagraph"/>
        <w:numPr>
          <w:ilvl w:val="0"/>
          <w:numId w:val="10"/>
        </w:numPr>
        <w:rPr>
          <w:rFonts w:ascii="Arial" w:hAnsi="Arial"/>
        </w:rPr>
      </w:pPr>
      <w:r w:rsidRPr="00D35CAA">
        <w:rPr>
          <w:rFonts w:ascii="Arial" w:hAnsi="Arial"/>
        </w:rPr>
        <w:t xml:space="preserve">Why is it important to identify </w:t>
      </w:r>
      <w:r w:rsidR="007854C0">
        <w:rPr>
          <w:rFonts w:ascii="Arial" w:hAnsi="Arial"/>
        </w:rPr>
        <w:t>organisms</w:t>
      </w:r>
      <w:r w:rsidR="00F27AC9">
        <w:rPr>
          <w:rFonts w:ascii="Arial" w:hAnsi="Arial"/>
        </w:rPr>
        <w:t>?</w:t>
      </w:r>
    </w:p>
    <w:p w14:paraId="6CA98AE4" w14:textId="77777777" w:rsidR="00DC096C" w:rsidRPr="00A62163" w:rsidRDefault="00DC096C">
      <w:pPr>
        <w:rPr>
          <w:rFonts w:ascii="Arial" w:hAnsi="Arial"/>
        </w:rPr>
      </w:pPr>
    </w:p>
    <w:p w14:paraId="3F4232A8" w14:textId="77777777" w:rsidR="00DC096C" w:rsidRPr="00F27AC9" w:rsidRDefault="00905C9C" w:rsidP="00DC096C">
      <w:pPr>
        <w:rPr>
          <w:rFonts w:ascii="Arial" w:hAnsi="Arial"/>
        </w:rPr>
      </w:pPr>
      <w:r>
        <w:rPr>
          <w:rFonts w:ascii="Arial" w:hAnsi="Arial"/>
          <w:b/>
        </w:rPr>
        <w:br w:type="page"/>
      </w:r>
      <w:r w:rsidR="00DC096C" w:rsidRPr="002B0F94">
        <w:rPr>
          <w:rFonts w:ascii="Arial" w:hAnsi="Arial"/>
          <w:b/>
        </w:rPr>
        <w:lastRenderedPageBreak/>
        <w:t xml:space="preserve">Table </w:t>
      </w:r>
      <w:r w:rsidR="008C33B1">
        <w:rPr>
          <w:rFonts w:ascii="Arial" w:hAnsi="Arial"/>
          <w:b/>
        </w:rPr>
        <w:t>1.</w:t>
      </w:r>
      <w:r w:rsidR="00505A88">
        <w:rPr>
          <w:rFonts w:ascii="Arial" w:hAnsi="Arial"/>
          <w:b/>
        </w:rPr>
        <w:t>2</w:t>
      </w:r>
      <w:r w:rsidR="002B0F94">
        <w:rPr>
          <w:rFonts w:ascii="Arial" w:hAnsi="Arial"/>
          <w:b/>
        </w:rPr>
        <w:t>.</w:t>
      </w:r>
      <w:r w:rsidR="00DC096C" w:rsidRPr="002B0F94">
        <w:rPr>
          <w:rFonts w:ascii="Arial" w:hAnsi="Arial"/>
          <w:b/>
        </w:rPr>
        <w:t xml:space="preserve"> </w:t>
      </w:r>
      <w:r w:rsidR="000651FF" w:rsidRPr="000651FF">
        <w:rPr>
          <w:rFonts w:ascii="Arial" w:hAnsi="Arial"/>
        </w:rPr>
        <w:t>Dichotomous</w:t>
      </w:r>
      <w:r w:rsidR="000651FF">
        <w:rPr>
          <w:rFonts w:ascii="Arial" w:hAnsi="Arial"/>
          <w:b/>
        </w:rPr>
        <w:t xml:space="preserve"> </w:t>
      </w:r>
      <w:r w:rsidR="000651FF">
        <w:rPr>
          <w:rFonts w:ascii="Arial" w:hAnsi="Arial"/>
        </w:rPr>
        <w:t>k</w:t>
      </w:r>
      <w:r w:rsidR="00DC096C" w:rsidRPr="002B0F94">
        <w:rPr>
          <w:rFonts w:ascii="Arial" w:hAnsi="Arial"/>
        </w:rPr>
        <w:t xml:space="preserve">ey to common genera of </w:t>
      </w:r>
      <w:r w:rsidR="000651FF">
        <w:rPr>
          <w:rFonts w:ascii="Arial" w:hAnsi="Arial"/>
        </w:rPr>
        <w:t xml:space="preserve">Hawaiian intertidal </w:t>
      </w:r>
      <w:r w:rsidR="007918BD">
        <w:rPr>
          <w:rFonts w:ascii="Arial" w:hAnsi="Arial"/>
        </w:rPr>
        <w:t xml:space="preserve">and </w:t>
      </w:r>
      <w:proofErr w:type="spellStart"/>
      <w:r w:rsidR="007918BD">
        <w:rPr>
          <w:rFonts w:ascii="Arial" w:hAnsi="Arial"/>
        </w:rPr>
        <w:t>subtidal</w:t>
      </w:r>
      <w:proofErr w:type="spellEnd"/>
      <w:r w:rsidR="007918BD">
        <w:rPr>
          <w:rFonts w:ascii="Arial" w:hAnsi="Arial"/>
        </w:rPr>
        <w:t xml:space="preserve"> algae</w:t>
      </w:r>
      <w:r w:rsidR="008D4158">
        <w:rPr>
          <w:rFonts w:ascii="Arial" w:hAnsi="Arial"/>
        </w:rPr>
        <w:t xml:space="preserve">. </w:t>
      </w:r>
      <w:r w:rsidR="007918BD">
        <w:rPr>
          <w:rFonts w:ascii="Arial" w:hAnsi="Arial"/>
        </w:rPr>
        <w:t xml:space="preserve">Definitions of bolded words can be found in </w:t>
      </w:r>
      <w:r w:rsidR="008C33B1">
        <w:rPr>
          <w:rFonts w:ascii="Arial" w:hAnsi="Arial"/>
        </w:rPr>
        <w:t>Table 1.2</w:t>
      </w:r>
      <w:r w:rsidR="008D4158">
        <w:rPr>
          <w:rFonts w:ascii="Arial" w:hAnsi="Arial"/>
        </w:rPr>
        <w:t xml:space="preserve">. </w:t>
      </w:r>
      <w:r w:rsidR="00394DA9">
        <w:rPr>
          <w:rFonts w:ascii="Arial" w:hAnsi="Arial"/>
        </w:rPr>
        <w:t>Diagrams of algal morphology can be found in Figs 1.1-1.2</w:t>
      </w:r>
      <w:r w:rsidR="008D4158">
        <w:rPr>
          <w:rFonts w:ascii="Arial" w:hAnsi="Arial"/>
        </w:rPr>
        <w:t xml:space="preserve">. </w:t>
      </w:r>
      <w:r w:rsidR="007918BD">
        <w:rPr>
          <w:rFonts w:ascii="Arial" w:hAnsi="Arial"/>
        </w:rPr>
        <w:t xml:space="preserve"> </w:t>
      </w:r>
      <w:r w:rsidR="00DC096C" w:rsidRPr="002B0F94">
        <w:rPr>
          <w:rFonts w:ascii="Arial" w:hAnsi="Arial"/>
        </w:rPr>
        <w:t xml:space="preserve"> </w:t>
      </w:r>
    </w:p>
    <w:p w14:paraId="699E2B2C" w14:textId="77777777" w:rsidR="00DC096C" w:rsidRPr="00A62163" w:rsidRDefault="00DC096C" w:rsidP="00DC096C">
      <w:pPr>
        <w:rPr>
          <w:rFonts w:ascii="Arial" w:hAnsi="Arial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505A88" w:rsidRPr="00703AA5" w14:paraId="7BC6DD95" w14:textId="77777777">
        <w:tc>
          <w:tcPr>
            <w:tcW w:w="11016" w:type="dxa"/>
          </w:tcPr>
          <w:p w14:paraId="73EB3682" w14:textId="77777777" w:rsidR="00505A88" w:rsidRDefault="00505A88" w:rsidP="000829B9">
            <w:pPr>
              <w:rPr>
                <w:rFonts w:ascii="Arial" w:hAnsi="Arial"/>
                <w:sz w:val="20"/>
              </w:rPr>
            </w:pPr>
          </w:p>
          <w:p w14:paraId="21971F47" w14:textId="77777777" w:rsidR="00505A88" w:rsidRDefault="00505A88">
            <w:pPr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is </w:t>
            </w:r>
            <w:r w:rsidRPr="00703AA5">
              <w:rPr>
                <w:rFonts w:ascii="Arial" w:hAnsi="Arial"/>
                <w:b/>
                <w:sz w:val="20"/>
              </w:rPr>
              <w:t>calcified</w:t>
            </w:r>
            <w:r w:rsidRPr="00703AA5">
              <w:rPr>
                <w:rFonts w:ascii="Arial" w:hAnsi="Arial"/>
                <w:sz w:val="20"/>
              </w:rPr>
              <w:t xml:space="preserve"> and may be hard in texture</w:t>
            </w:r>
            <w:r>
              <w:rPr>
                <w:rFonts w:ascii="Arial" w:hAnsi="Arial"/>
                <w:sz w:val="20"/>
              </w:rPr>
              <w:t>, have white bands,</w:t>
            </w:r>
            <w:r w:rsidRPr="00703AA5">
              <w:rPr>
                <w:rFonts w:ascii="Arial" w:hAnsi="Arial"/>
                <w:sz w:val="20"/>
              </w:rPr>
              <w:t xml:space="preserve"> or </w:t>
            </w:r>
            <w:r>
              <w:rPr>
                <w:rFonts w:ascii="Arial" w:hAnsi="Arial"/>
                <w:sz w:val="20"/>
              </w:rPr>
              <w:t xml:space="preserve">form bubbles in </w:t>
            </w:r>
          </w:p>
          <w:p w14:paraId="3D97989F" w14:textId="77777777" w:rsidR="00505A88" w:rsidRDefault="00505A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presence of vinegar</w:t>
            </w:r>
            <w:r w:rsidRPr="00703AA5">
              <w:rPr>
                <w:rFonts w:ascii="Arial" w:hAnsi="Arial"/>
                <w:sz w:val="20"/>
              </w:rPr>
              <w:t xml:space="preserve"> …</w:t>
            </w:r>
            <w:r>
              <w:rPr>
                <w:rFonts w:ascii="Arial" w:hAnsi="Arial"/>
                <w:sz w:val="20"/>
              </w:rPr>
              <w:t>………………………………………………………………………………..…...</w:t>
            </w:r>
            <w:r w:rsidRPr="00703AA5">
              <w:rPr>
                <w:rFonts w:ascii="Arial" w:hAnsi="Arial"/>
                <w:sz w:val="20"/>
              </w:rPr>
              <w:t>……(2)</w:t>
            </w:r>
          </w:p>
        </w:tc>
      </w:tr>
      <w:tr w:rsidR="00505A88" w:rsidRPr="00703AA5" w14:paraId="14F94291" w14:textId="77777777">
        <w:tc>
          <w:tcPr>
            <w:tcW w:w="11016" w:type="dxa"/>
          </w:tcPr>
          <w:p w14:paraId="172F8475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is not </w:t>
            </w:r>
            <w:r w:rsidRPr="00703AA5">
              <w:rPr>
                <w:rFonts w:ascii="Arial" w:hAnsi="Arial"/>
                <w:b/>
                <w:sz w:val="20"/>
              </w:rPr>
              <w:t>calcified</w:t>
            </w:r>
            <w:r w:rsidRPr="00703AA5">
              <w:rPr>
                <w:rFonts w:ascii="Arial" w:hAnsi="Arial"/>
                <w:sz w:val="20"/>
              </w:rPr>
              <w:t>………………………………………………………</w:t>
            </w:r>
            <w:r>
              <w:rPr>
                <w:rFonts w:ascii="Arial" w:hAnsi="Arial"/>
                <w:sz w:val="20"/>
              </w:rPr>
              <w:t>……………………</w:t>
            </w:r>
            <w:r w:rsidRPr="00703AA5">
              <w:rPr>
                <w:rFonts w:ascii="Arial" w:hAnsi="Arial"/>
                <w:sz w:val="20"/>
              </w:rPr>
              <w:t>……………(5)</w:t>
            </w:r>
          </w:p>
        </w:tc>
      </w:tr>
      <w:tr w:rsidR="00505A88" w:rsidRPr="00703AA5" w14:paraId="4D631CD5" w14:textId="77777777">
        <w:tc>
          <w:tcPr>
            <w:tcW w:w="11016" w:type="dxa"/>
          </w:tcPr>
          <w:p w14:paraId="397B61C9" w14:textId="77777777" w:rsidR="00505A88" w:rsidRPr="00703AA5" w:rsidRDefault="00505A88" w:rsidP="001854C6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2.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forms a thin hard crust on rock or coral rubble…</w:t>
            </w:r>
            <w:r>
              <w:rPr>
                <w:rFonts w:ascii="Arial" w:hAnsi="Arial"/>
                <w:sz w:val="20"/>
              </w:rPr>
              <w:t>……………………</w:t>
            </w:r>
            <w:r w:rsidRPr="00703AA5">
              <w:rPr>
                <w:rFonts w:ascii="Arial" w:hAnsi="Arial"/>
                <w:sz w:val="20"/>
              </w:rPr>
              <w:t>...(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Crustose</w:t>
            </w:r>
            <w:proofErr w:type="spellEnd"/>
            <w:r w:rsidRPr="00703AA5">
              <w:rPr>
                <w:rFonts w:ascii="Arial" w:hAnsi="Arial"/>
                <w:i/>
                <w:sz w:val="20"/>
              </w:rPr>
              <w:t xml:space="preserve"> Coralline Algae</w:t>
            </w:r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72C31B20" w14:textId="77777777">
        <w:tc>
          <w:tcPr>
            <w:tcW w:w="11016" w:type="dxa"/>
          </w:tcPr>
          <w:p w14:paraId="6E55F5C9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2.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does not form a thin hard crust on rock or coral rubble………………</w:t>
            </w:r>
            <w:r>
              <w:rPr>
                <w:rFonts w:ascii="Arial" w:hAnsi="Arial"/>
                <w:sz w:val="20"/>
              </w:rPr>
              <w:t>…………………...</w:t>
            </w:r>
            <w:r w:rsidRPr="00703AA5">
              <w:rPr>
                <w:rFonts w:ascii="Arial" w:hAnsi="Arial"/>
                <w:sz w:val="20"/>
              </w:rPr>
              <w:t>………(3)</w:t>
            </w:r>
          </w:p>
        </w:tc>
      </w:tr>
      <w:tr w:rsidR="00505A88" w:rsidRPr="00703AA5" w14:paraId="5CA8AE02" w14:textId="77777777">
        <w:tc>
          <w:tcPr>
            <w:tcW w:w="11016" w:type="dxa"/>
          </w:tcPr>
          <w:p w14:paraId="41F48540" w14:textId="77777777" w:rsidR="00505A88" w:rsidRPr="00703AA5" w:rsidRDefault="00505A88" w:rsidP="001854C6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3. Blades are fan shaped with visible bands of </w:t>
            </w:r>
            <w:r w:rsidRPr="00703AA5">
              <w:rPr>
                <w:rFonts w:ascii="Arial" w:hAnsi="Arial"/>
                <w:b/>
                <w:sz w:val="20"/>
              </w:rPr>
              <w:t>calcium carbonate</w:t>
            </w:r>
            <w:r w:rsidRPr="00703AA5">
              <w:rPr>
                <w:rFonts w:ascii="Arial" w:hAnsi="Arial"/>
                <w:sz w:val="20"/>
              </w:rPr>
              <w:t>……</w:t>
            </w:r>
            <w:r>
              <w:rPr>
                <w:rFonts w:ascii="Arial" w:hAnsi="Arial"/>
                <w:sz w:val="20"/>
              </w:rPr>
              <w:t>……………………</w:t>
            </w:r>
            <w:r w:rsidRPr="00703AA5">
              <w:rPr>
                <w:rFonts w:ascii="Arial" w:hAnsi="Arial"/>
                <w:sz w:val="20"/>
              </w:rPr>
              <w:t>………..(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Padina</w:t>
            </w:r>
            <w:proofErr w:type="spellEnd"/>
            <w:r w:rsidRPr="00703AA5">
              <w:rPr>
                <w:rFonts w:ascii="Arial" w:hAnsi="Arial"/>
                <w:i/>
                <w:sz w:val="20"/>
              </w:rPr>
              <w:t>)</w:t>
            </w:r>
          </w:p>
        </w:tc>
      </w:tr>
      <w:tr w:rsidR="00505A88" w:rsidRPr="00703AA5" w14:paraId="7E12113B" w14:textId="77777777">
        <w:tc>
          <w:tcPr>
            <w:tcW w:w="11016" w:type="dxa"/>
          </w:tcPr>
          <w:p w14:paraId="4E2860B0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>3. Blades are not fan shaped………………………………………………………</w:t>
            </w:r>
            <w:r>
              <w:rPr>
                <w:rFonts w:ascii="Arial" w:hAnsi="Arial"/>
                <w:sz w:val="20"/>
              </w:rPr>
              <w:t>…………………...</w:t>
            </w:r>
            <w:r w:rsidRPr="00703AA5">
              <w:rPr>
                <w:rFonts w:ascii="Arial" w:hAnsi="Arial"/>
                <w:sz w:val="20"/>
              </w:rPr>
              <w:t>……….. (4)</w:t>
            </w:r>
          </w:p>
        </w:tc>
      </w:tr>
      <w:tr w:rsidR="00505A88" w:rsidRPr="00703AA5" w14:paraId="32308D96" w14:textId="77777777">
        <w:tc>
          <w:tcPr>
            <w:tcW w:w="11016" w:type="dxa"/>
          </w:tcPr>
          <w:p w14:paraId="162C07B6" w14:textId="77777777" w:rsidR="00505A88" w:rsidRPr="00703AA5" w:rsidRDefault="00505A88" w:rsidP="001854C6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4. Branches are </w:t>
            </w:r>
            <w:r w:rsidRPr="00703AA5">
              <w:rPr>
                <w:rFonts w:ascii="Arial" w:hAnsi="Arial"/>
                <w:b/>
                <w:sz w:val="20"/>
              </w:rPr>
              <w:t>segmented</w:t>
            </w:r>
            <w:r>
              <w:rPr>
                <w:rFonts w:ascii="Arial" w:hAnsi="Arial"/>
                <w:sz w:val="20"/>
              </w:rPr>
              <w:t xml:space="preserve">. </w:t>
            </w:r>
            <w:r w:rsidRPr="00703AA5">
              <w:rPr>
                <w:rFonts w:ascii="Arial" w:hAnsi="Arial"/>
                <w:sz w:val="20"/>
              </w:rPr>
              <w:t>Each segment is flattened……………………</w:t>
            </w:r>
            <w:r>
              <w:rPr>
                <w:rFonts w:ascii="Arial" w:hAnsi="Arial"/>
                <w:sz w:val="20"/>
              </w:rPr>
              <w:t>…………………..</w:t>
            </w:r>
            <w:r w:rsidRPr="00703AA5">
              <w:rPr>
                <w:rFonts w:ascii="Arial" w:hAnsi="Arial"/>
                <w:sz w:val="20"/>
              </w:rPr>
              <w:t>…(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Halimeda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263A8319" w14:textId="77777777">
        <w:tc>
          <w:tcPr>
            <w:tcW w:w="11016" w:type="dxa"/>
          </w:tcPr>
          <w:p w14:paraId="0BB47D60" w14:textId="77777777" w:rsidR="00505A88" w:rsidRPr="00703AA5" w:rsidRDefault="00505A88" w:rsidP="008C7718">
            <w:pPr>
              <w:spacing w:before="240" w:after="240"/>
              <w:ind w:left="270" w:hanging="27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4. Branches are </w:t>
            </w:r>
            <w:r w:rsidRPr="00703AA5">
              <w:rPr>
                <w:rFonts w:ascii="Arial" w:hAnsi="Arial"/>
                <w:b/>
                <w:sz w:val="20"/>
              </w:rPr>
              <w:t>dichotomous</w:t>
            </w:r>
            <w:r w:rsidRPr="00703AA5">
              <w:rPr>
                <w:rFonts w:ascii="Arial" w:hAnsi="Arial"/>
                <w:sz w:val="20"/>
              </w:rPr>
              <w:t xml:space="preserve"> without segments and cylindrical in shape…</w:t>
            </w:r>
            <w:r>
              <w:rPr>
                <w:rFonts w:ascii="Arial" w:hAnsi="Arial"/>
                <w:sz w:val="20"/>
              </w:rPr>
              <w:t>………</w:t>
            </w:r>
            <w:r w:rsidRPr="00703AA5">
              <w:rPr>
                <w:rFonts w:ascii="Arial" w:hAnsi="Arial"/>
                <w:sz w:val="20"/>
              </w:rPr>
              <w:t>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Liagora</w:t>
            </w:r>
            <w:proofErr w:type="spellEnd"/>
            <w:r w:rsidRPr="00703AA5">
              <w:rPr>
                <w:rFonts w:ascii="Arial" w:hAnsi="Arial"/>
                <w:i/>
                <w:sz w:val="20"/>
              </w:rPr>
              <w:t xml:space="preserve"> or 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Galaxaura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59AEAB12" w14:textId="77777777">
        <w:tc>
          <w:tcPr>
            <w:tcW w:w="11016" w:type="dxa"/>
          </w:tcPr>
          <w:p w14:paraId="2DC42AE7" w14:textId="77777777" w:rsidR="00505A88" w:rsidRPr="00703AA5" w:rsidRDefault="00505A88" w:rsidP="001854C6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5.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is </w:t>
            </w:r>
            <w:r w:rsidRPr="00703AA5">
              <w:rPr>
                <w:rFonts w:ascii="Arial" w:hAnsi="Arial"/>
                <w:b/>
                <w:sz w:val="20"/>
              </w:rPr>
              <w:t>dichotomously</w:t>
            </w:r>
            <w:r w:rsidRPr="00703AA5">
              <w:rPr>
                <w:rFonts w:ascii="Arial" w:hAnsi="Arial"/>
                <w:sz w:val="20"/>
              </w:rPr>
              <w:t xml:space="preserve"> branched………………………………………</w:t>
            </w:r>
            <w:r>
              <w:rPr>
                <w:rFonts w:ascii="Arial" w:hAnsi="Arial"/>
                <w:sz w:val="20"/>
              </w:rPr>
              <w:t>…………………..</w:t>
            </w:r>
            <w:r w:rsidRPr="00703AA5">
              <w:rPr>
                <w:rFonts w:ascii="Arial" w:hAnsi="Arial"/>
                <w:sz w:val="20"/>
              </w:rPr>
              <w:t>…………….(6)</w:t>
            </w:r>
          </w:p>
        </w:tc>
      </w:tr>
      <w:tr w:rsidR="00505A88" w:rsidRPr="00703AA5" w14:paraId="32FD8DA0" w14:textId="77777777">
        <w:tc>
          <w:tcPr>
            <w:tcW w:w="11016" w:type="dxa"/>
          </w:tcPr>
          <w:p w14:paraId="1CE5B280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5.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not </w:t>
            </w:r>
            <w:r w:rsidRPr="00703AA5">
              <w:rPr>
                <w:rFonts w:ascii="Arial" w:hAnsi="Arial"/>
                <w:b/>
                <w:sz w:val="20"/>
              </w:rPr>
              <w:t>dichotomously</w:t>
            </w:r>
            <w:r w:rsidRPr="00703AA5">
              <w:rPr>
                <w:rFonts w:ascii="Arial" w:hAnsi="Arial"/>
                <w:sz w:val="20"/>
              </w:rPr>
              <w:t xml:space="preserve"> branched………………………………………………</w:t>
            </w:r>
            <w:r>
              <w:rPr>
                <w:rFonts w:ascii="Arial" w:hAnsi="Arial"/>
                <w:sz w:val="20"/>
              </w:rPr>
              <w:t>…………………..</w:t>
            </w:r>
            <w:r w:rsidRPr="00703AA5">
              <w:rPr>
                <w:rFonts w:ascii="Arial" w:hAnsi="Arial"/>
                <w:sz w:val="20"/>
              </w:rPr>
              <w:t>…..(7)</w:t>
            </w:r>
          </w:p>
        </w:tc>
      </w:tr>
      <w:tr w:rsidR="00505A88" w:rsidRPr="00703AA5" w14:paraId="5AD21FC2" w14:textId="77777777">
        <w:tc>
          <w:tcPr>
            <w:tcW w:w="11016" w:type="dxa"/>
          </w:tcPr>
          <w:p w14:paraId="442F04A6" w14:textId="77777777" w:rsidR="00505A88" w:rsidRPr="00703AA5" w:rsidRDefault="00505A88" w:rsidP="001854C6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6. Branches or blades have a thickened </w:t>
            </w:r>
            <w:r w:rsidRPr="00703AA5">
              <w:rPr>
                <w:rFonts w:ascii="Arial" w:hAnsi="Arial"/>
                <w:b/>
                <w:sz w:val="20"/>
              </w:rPr>
              <w:t>midrib</w:t>
            </w:r>
            <w:r w:rsidRPr="00703AA5">
              <w:rPr>
                <w:rFonts w:ascii="Arial" w:hAnsi="Arial"/>
                <w:sz w:val="20"/>
              </w:rPr>
              <w:t>…………………………</w:t>
            </w:r>
            <w:r>
              <w:rPr>
                <w:rFonts w:ascii="Arial" w:hAnsi="Arial"/>
                <w:sz w:val="20"/>
              </w:rPr>
              <w:t>……………………</w:t>
            </w:r>
            <w:r w:rsidRPr="00703AA5">
              <w:rPr>
                <w:rFonts w:ascii="Arial" w:hAnsi="Arial"/>
                <w:sz w:val="20"/>
              </w:rPr>
              <w:t>……(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Dictyopteris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42B7ADEB" w14:textId="77777777">
        <w:tc>
          <w:tcPr>
            <w:tcW w:w="11016" w:type="dxa"/>
          </w:tcPr>
          <w:p w14:paraId="4A192BF2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6. Branches and blades do not have a thickened </w:t>
            </w:r>
            <w:r w:rsidRPr="00703AA5">
              <w:rPr>
                <w:rFonts w:ascii="Arial" w:hAnsi="Arial"/>
                <w:b/>
                <w:sz w:val="20"/>
              </w:rPr>
              <w:t>midrib</w:t>
            </w:r>
            <w:r w:rsidRPr="00703AA5">
              <w:rPr>
                <w:rFonts w:ascii="Arial" w:hAnsi="Arial"/>
                <w:sz w:val="20"/>
              </w:rPr>
              <w:t>………………………</w:t>
            </w:r>
            <w:r>
              <w:rPr>
                <w:rFonts w:ascii="Arial" w:hAnsi="Arial"/>
                <w:sz w:val="20"/>
              </w:rPr>
              <w:t>…………………...</w:t>
            </w:r>
            <w:r w:rsidRPr="00703AA5">
              <w:rPr>
                <w:rFonts w:ascii="Arial" w:hAnsi="Arial"/>
                <w:sz w:val="20"/>
              </w:rPr>
              <w:t>...(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Dictyota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2CFB570F" w14:textId="77777777">
        <w:tc>
          <w:tcPr>
            <w:tcW w:w="11016" w:type="dxa"/>
          </w:tcPr>
          <w:p w14:paraId="1B97E365" w14:textId="77777777" w:rsidR="00505A88" w:rsidRPr="00703AA5" w:rsidRDefault="00505A88" w:rsidP="0067073E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7.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>
              <w:rPr>
                <w:rFonts w:ascii="Arial" w:hAnsi="Arial"/>
                <w:sz w:val="20"/>
              </w:rPr>
              <w:t xml:space="preserve"> contains</w:t>
            </w:r>
            <w:r w:rsidRPr="00703AA5">
              <w:rPr>
                <w:rFonts w:ascii="Arial" w:hAnsi="Arial"/>
                <w:sz w:val="20"/>
              </w:rPr>
              <w:t xml:space="preserve"> many small </w:t>
            </w:r>
            <w:proofErr w:type="spellStart"/>
            <w:r w:rsidR="003E7B46" w:rsidRPr="00703AA5">
              <w:rPr>
                <w:rFonts w:ascii="Arial" w:hAnsi="Arial"/>
                <w:b/>
                <w:sz w:val="20"/>
              </w:rPr>
              <w:t>pneumatocysts</w:t>
            </w:r>
            <w:proofErr w:type="spellEnd"/>
            <w:r w:rsidRPr="00703AA5">
              <w:rPr>
                <w:rFonts w:ascii="Arial" w:hAnsi="Arial"/>
                <w:sz w:val="20"/>
              </w:rPr>
              <w:t>…………………………</w:t>
            </w:r>
            <w:r>
              <w:rPr>
                <w:rFonts w:ascii="Arial" w:hAnsi="Arial"/>
                <w:sz w:val="20"/>
              </w:rPr>
              <w:t>…………………...</w:t>
            </w:r>
            <w:r w:rsidRPr="00703AA5">
              <w:rPr>
                <w:rFonts w:ascii="Arial" w:hAnsi="Arial"/>
                <w:sz w:val="20"/>
              </w:rPr>
              <w:t>...(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Sargassum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75807C33" w14:textId="77777777">
        <w:tc>
          <w:tcPr>
            <w:tcW w:w="11016" w:type="dxa"/>
          </w:tcPr>
          <w:p w14:paraId="4147AB39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7.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does not have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pneumatocysts</w:t>
            </w:r>
            <w:proofErr w:type="spellEnd"/>
            <w:r w:rsidRPr="00703AA5">
              <w:rPr>
                <w:rFonts w:ascii="Arial" w:hAnsi="Arial"/>
                <w:sz w:val="20"/>
              </w:rPr>
              <w:t>.…………………………………………</w:t>
            </w:r>
            <w:r>
              <w:rPr>
                <w:rFonts w:ascii="Arial" w:hAnsi="Arial"/>
                <w:sz w:val="20"/>
              </w:rPr>
              <w:t>…………………...</w:t>
            </w:r>
            <w:r w:rsidRPr="00703AA5">
              <w:rPr>
                <w:rFonts w:ascii="Arial" w:hAnsi="Arial"/>
                <w:sz w:val="20"/>
              </w:rPr>
              <w:t>……..(8)</w:t>
            </w:r>
          </w:p>
        </w:tc>
      </w:tr>
      <w:tr w:rsidR="00505A88" w:rsidRPr="00703AA5" w14:paraId="2359A883" w14:textId="77777777">
        <w:tc>
          <w:tcPr>
            <w:tcW w:w="11016" w:type="dxa"/>
          </w:tcPr>
          <w:p w14:paraId="5D29B034" w14:textId="77777777" w:rsidR="00505A88" w:rsidRPr="00703AA5" w:rsidRDefault="00505A88" w:rsidP="000829B9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8.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has many cylindrical or </w:t>
            </w:r>
            <w:r w:rsidRPr="00703AA5">
              <w:rPr>
                <w:rFonts w:ascii="Arial" w:hAnsi="Arial"/>
                <w:b/>
                <w:sz w:val="20"/>
              </w:rPr>
              <w:t>filamentous</w:t>
            </w:r>
            <w:r w:rsidRPr="00703AA5">
              <w:rPr>
                <w:rFonts w:ascii="Arial" w:hAnsi="Arial"/>
                <w:sz w:val="20"/>
              </w:rPr>
              <w:t xml:space="preserve"> branches…………</w:t>
            </w:r>
            <w:r>
              <w:rPr>
                <w:rFonts w:ascii="Arial" w:hAnsi="Arial"/>
                <w:sz w:val="20"/>
              </w:rPr>
              <w:t>……………….…………...</w:t>
            </w:r>
            <w:r w:rsidRPr="00703AA5">
              <w:rPr>
                <w:rFonts w:ascii="Arial" w:hAnsi="Arial"/>
                <w:sz w:val="20"/>
              </w:rPr>
              <w:t>……………(9)</w:t>
            </w:r>
          </w:p>
        </w:tc>
      </w:tr>
      <w:tr w:rsidR="00505A88" w:rsidRPr="00703AA5" w14:paraId="111A95D6" w14:textId="77777777">
        <w:tc>
          <w:tcPr>
            <w:tcW w:w="11016" w:type="dxa"/>
          </w:tcPr>
          <w:p w14:paraId="41A27977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8. </w:t>
            </w:r>
            <w:proofErr w:type="spellStart"/>
            <w:r w:rsidRPr="000829B9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is not made up of cylindrical or </w:t>
            </w:r>
            <w:r w:rsidRPr="00703AA5">
              <w:rPr>
                <w:rFonts w:ascii="Arial" w:hAnsi="Arial"/>
                <w:b/>
                <w:sz w:val="20"/>
              </w:rPr>
              <w:t>filamentous</w:t>
            </w:r>
            <w:r w:rsidR="0067073E">
              <w:rPr>
                <w:rFonts w:ascii="Arial" w:hAnsi="Arial"/>
                <w:sz w:val="20"/>
              </w:rPr>
              <w:t xml:space="preserve"> </w:t>
            </w:r>
            <w:r w:rsidRPr="00703AA5">
              <w:rPr>
                <w:rFonts w:ascii="Arial" w:hAnsi="Arial"/>
                <w:sz w:val="20"/>
              </w:rPr>
              <w:t>branches……………</w:t>
            </w:r>
            <w:r>
              <w:rPr>
                <w:rFonts w:ascii="Arial" w:hAnsi="Arial"/>
                <w:sz w:val="20"/>
              </w:rPr>
              <w:t>…………………</w:t>
            </w:r>
            <w:r w:rsidRPr="00703AA5">
              <w:rPr>
                <w:rFonts w:ascii="Arial" w:hAnsi="Arial"/>
                <w:sz w:val="20"/>
              </w:rPr>
              <w:t>………..(14)</w:t>
            </w:r>
          </w:p>
        </w:tc>
      </w:tr>
      <w:tr w:rsidR="00505A88" w:rsidRPr="00703AA5" w14:paraId="5A0C11C8" w14:textId="77777777">
        <w:tc>
          <w:tcPr>
            <w:tcW w:w="11016" w:type="dxa"/>
          </w:tcPr>
          <w:p w14:paraId="43F2F0C8" w14:textId="77777777" w:rsidR="00505A88" w:rsidRPr="00703AA5" w:rsidRDefault="00505A88" w:rsidP="000829B9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9.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 xml:space="preserve">ranches are thin and </w:t>
            </w:r>
            <w:r w:rsidRPr="00703AA5">
              <w:rPr>
                <w:rFonts w:ascii="Arial" w:hAnsi="Arial"/>
                <w:b/>
                <w:sz w:val="20"/>
              </w:rPr>
              <w:t>filamentous</w:t>
            </w:r>
            <w:r w:rsidRPr="00703AA5">
              <w:rPr>
                <w:rFonts w:ascii="Arial" w:hAnsi="Arial"/>
                <w:sz w:val="20"/>
              </w:rPr>
              <w:t>…………</w:t>
            </w:r>
            <w:r>
              <w:rPr>
                <w:rFonts w:ascii="Arial" w:hAnsi="Arial"/>
                <w:sz w:val="20"/>
              </w:rPr>
              <w:t>……..</w:t>
            </w:r>
            <w:r w:rsidRPr="00703AA5">
              <w:rPr>
                <w:rFonts w:ascii="Arial" w:hAnsi="Arial"/>
                <w:sz w:val="20"/>
              </w:rPr>
              <w:t>…………………………</w:t>
            </w:r>
            <w:r>
              <w:rPr>
                <w:rFonts w:ascii="Arial" w:hAnsi="Arial"/>
                <w:sz w:val="20"/>
              </w:rPr>
              <w:t>……………………..</w:t>
            </w:r>
            <w:r w:rsidRPr="00703AA5">
              <w:rPr>
                <w:rFonts w:ascii="Arial" w:hAnsi="Arial"/>
                <w:sz w:val="20"/>
              </w:rPr>
              <w:t>…….(10)</w:t>
            </w:r>
          </w:p>
        </w:tc>
      </w:tr>
      <w:tr w:rsidR="00505A88" w:rsidRPr="00703AA5" w14:paraId="1EF7A749" w14:textId="77777777">
        <w:tc>
          <w:tcPr>
            <w:tcW w:w="11016" w:type="dxa"/>
          </w:tcPr>
          <w:p w14:paraId="1C12F96E" w14:textId="77777777" w:rsidR="00505A88" w:rsidRPr="00703AA5" w:rsidRDefault="00505A88" w:rsidP="000829B9">
            <w:pPr>
              <w:spacing w:before="240" w:after="120"/>
              <w:ind w:left="270" w:hanging="27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lastRenderedPageBreak/>
              <w:t xml:space="preserve">9.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 xml:space="preserve">ranches are thick or have many small thin </w:t>
            </w:r>
            <w:r w:rsidRPr="00703AA5">
              <w:rPr>
                <w:rFonts w:ascii="Arial" w:hAnsi="Arial"/>
                <w:b/>
                <w:sz w:val="20"/>
              </w:rPr>
              <w:t>filaments</w:t>
            </w:r>
            <w:r w:rsidRPr="00703AA5">
              <w:rPr>
                <w:rFonts w:ascii="Arial" w:hAnsi="Arial"/>
                <w:sz w:val="20"/>
              </w:rPr>
              <w:t xml:space="preserve"> i</w:t>
            </w:r>
            <w:r>
              <w:rPr>
                <w:rFonts w:ascii="Arial" w:hAnsi="Arial"/>
                <w:sz w:val="20"/>
              </w:rPr>
              <w:t>n whorls around main branch………………</w:t>
            </w:r>
            <w:r w:rsidRPr="00703AA5">
              <w:rPr>
                <w:rFonts w:ascii="Arial" w:hAnsi="Arial"/>
                <w:sz w:val="20"/>
              </w:rPr>
              <w:t>(11)</w:t>
            </w:r>
          </w:p>
        </w:tc>
      </w:tr>
      <w:tr w:rsidR="00505A88" w:rsidRPr="00703AA5" w14:paraId="38AF10A8" w14:textId="77777777">
        <w:tc>
          <w:tcPr>
            <w:tcW w:w="11016" w:type="dxa"/>
          </w:tcPr>
          <w:p w14:paraId="1DD96973" w14:textId="77777777" w:rsidR="00505A88" w:rsidRPr="00703AA5" w:rsidRDefault="00505A88" w:rsidP="001854C6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10. </w:t>
            </w:r>
            <w:r>
              <w:rPr>
                <w:rFonts w:ascii="Arial" w:hAnsi="Arial"/>
                <w:sz w:val="20"/>
              </w:rPr>
              <w:t>Algae has m</w:t>
            </w:r>
            <w:r w:rsidRPr="00703AA5">
              <w:rPr>
                <w:rFonts w:ascii="Arial" w:hAnsi="Arial"/>
                <w:sz w:val="20"/>
              </w:rPr>
              <w:t xml:space="preserve">any thin smooth </w:t>
            </w:r>
            <w:r w:rsidRPr="00703AA5">
              <w:rPr>
                <w:rFonts w:ascii="Arial" w:hAnsi="Arial"/>
                <w:b/>
                <w:sz w:val="20"/>
              </w:rPr>
              <w:t>filaments</w:t>
            </w:r>
            <w:r>
              <w:rPr>
                <w:rFonts w:ascii="Arial" w:hAnsi="Arial"/>
                <w:sz w:val="20"/>
              </w:rPr>
              <w:t xml:space="preserve"> often forming tufts………..</w:t>
            </w:r>
            <w:r w:rsidRPr="00703AA5">
              <w:rPr>
                <w:rFonts w:ascii="Arial" w:hAnsi="Arial"/>
                <w:sz w:val="20"/>
              </w:rPr>
              <w:t>…</w:t>
            </w:r>
            <w:r>
              <w:rPr>
                <w:rFonts w:ascii="Arial" w:hAnsi="Arial"/>
                <w:sz w:val="20"/>
              </w:rPr>
              <w:t>…………………..</w:t>
            </w:r>
            <w:r w:rsidRPr="00703AA5">
              <w:rPr>
                <w:rFonts w:ascii="Arial" w:hAnsi="Arial"/>
                <w:sz w:val="20"/>
              </w:rPr>
              <w:t>…..(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Cladophora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4D8A9628" w14:textId="77777777">
        <w:tc>
          <w:tcPr>
            <w:tcW w:w="11016" w:type="dxa"/>
          </w:tcPr>
          <w:p w14:paraId="2F1ED97E" w14:textId="77777777" w:rsidR="00505A88" w:rsidRPr="00703AA5" w:rsidRDefault="00505A88" w:rsidP="000829B9">
            <w:pPr>
              <w:spacing w:before="240" w:after="240"/>
              <w:ind w:left="360" w:hanging="36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10.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>ranches are thin and cylindrical</w:t>
            </w:r>
            <w:r>
              <w:rPr>
                <w:rFonts w:ascii="Arial" w:hAnsi="Arial"/>
                <w:sz w:val="20"/>
              </w:rPr>
              <w:t>,</w:t>
            </w:r>
            <w:r w:rsidRPr="00703AA5">
              <w:rPr>
                <w:rFonts w:ascii="Arial" w:hAnsi="Arial"/>
                <w:sz w:val="20"/>
              </w:rPr>
              <w:t xml:space="preserve"> often having small hooks on the end of the </w:t>
            </w:r>
            <w:r>
              <w:rPr>
                <w:rFonts w:ascii="Arial" w:hAnsi="Arial"/>
                <w:sz w:val="20"/>
              </w:rPr>
              <w:t>branch………...</w:t>
            </w:r>
            <w:r w:rsidRPr="00703AA5">
              <w:rPr>
                <w:rFonts w:ascii="Arial" w:hAnsi="Arial"/>
                <w:sz w:val="20"/>
              </w:rPr>
              <w:t>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Hypnea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5AE19D0D" w14:textId="77777777">
        <w:tc>
          <w:tcPr>
            <w:tcW w:w="11016" w:type="dxa"/>
          </w:tcPr>
          <w:p w14:paraId="58AF5F23" w14:textId="77777777" w:rsidR="00505A88" w:rsidRPr="00703AA5" w:rsidRDefault="00505A88" w:rsidP="000829B9">
            <w:pPr>
              <w:spacing w:before="240"/>
              <w:ind w:left="360" w:hanging="36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11.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 xml:space="preserve">ranches </w:t>
            </w:r>
            <w:r>
              <w:rPr>
                <w:rFonts w:ascii="Arial" w:hAnsi="Arial"/>
                <w:sz w:val="20"/>
              </w:rPr>
              <w:t>have</w:t>
            </w:r>
            <w:r w:rsidRPr="00703AA5">
              <w:rPr>
                <w:rFonts w:ascii="Arial" w:hAnsi="Arial"/>
                <w:sz w:val="20"/>
              </w:rPr>
              <w:t xml:space="preserve"> many small </w:t>
            </w:r>
            <w:r w:rsidRPr="00703AA5">
              <w:rPr>
                <w:rFonts w:ascii="Arial" w:hAnsi="Arial"/>
                <w:b/>
                <w:sz w:val="20"/>
              </w:rPr>
              <w:t>filaments</w:t>
            </w:r>
            <w:r w:rsidRPr="00703AA5">
              <w:rPr>
                <w:rFonts w:ascii="Arial" w:hAnsi="Arial"/>
                <w:sz w:val="20"/>
              </w:rPr>
              <w:t xml:space="preserve"> in whorls</w:t>
            </w:r>
            <w:r>
              <w:rPr>
                <w:rFonts w:ascii="Arial" w:hAnsi="Arial"/>
                <w:sz w:val="20"/>
              </w:rPr>
              <w:t>,</w:t>
            </w:r>
            <w:r w:rsidRPr="00703AA5">
              <w:rPr>
                <w:rFonts w:ascii="Arial" w:hAnsi="Arial"/>
                <w:sz w:val="20"/>
              </w:rPr>
              <w:t xml:space="preserve"> giving alga a furry appearance underwater……..…………………………………………</w:t>
            </w:r>
            <w:r>
              <w:rPr>
                <w:rFonts w:ascii="Arial" w:hAnsi="Arial"/>
                <w:sz w:val="20"/>
              </w:rPr>
              <w:t>…………………………………</w:t>
            </w:r>
            <w:r w:rsidRPr="00703AA5">
              <w:rPr>
                <w:rFonts w:ascii="Arial" w:hAnsi="Arial"/>
                <w:sz w:val="20"/>
              </w:rPr>
              <w:t>……... 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Wrangelia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3341CB2E" w14:textId="77777777">
        <w:tc>
          <w:tcPr>
            <w:tcW w:w="11016" w:type="dxa"/>
          </w:tcPr>
          <w:p w14:paraId="1C52E5AC" w14:textId="77777777" w:rsidR="00505A88" w:rsidRPr="00703AA5" w:rsidRDefault="00505A88" w:rsidP="000829B9">
            <w:pPr>
              <w:spacing w:before="240" w:after="36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11. </w:t>
            </w:r>
            <w:r>
              <w:rPr>
                <w:rFonts w:ascii="Arial" w:hAnsi="Arial"/>
                <w:sz w:val="20"/>
              </w:rPr>
              <w:t>Branches lack</w:t>
            </w:r>
            <w:r w:rsidRPr="00703AA5">
              <w:rPr>
                <w:rFonts w:ascii="Arial" w:hAnsi="Arial"/>
                <w:sz w:val="20"/>
              </w:rPr>
              <w:t xml:space="preserve"> small filaments……</w:t>
            </w:r>
            <w:r>
              <w:rPr>
                <w:rFonts w:ascii="Arial" w:hAnsi="Arial"/>
                <w:sz w:val="20"/>
              </w:rPr>
              <w:t>….</w:t>
            </w:r>
            <w:r w:rsidRPr="00703AA5">
              <w:rPr>
                <w:rFonts w:ascii="Arial" w:hAnsi="Arial"/>
                <w:sz w:val="20"/>
              </w:rPr>
              <w:t>……</w:t>
            </w:r>
            <w:r>
              <w:rPr>
                <w:rFonts w:ascii="Arial" w:hAnsi="Arial"/>
                <w:sz w:val="20"/>
              </w:rPr>
              <w:t>………..</w:t>
            </w:r>
            <w:r w:rsidRPr="00703AA5">
              <w:rPr>
                <w:rFonts w:ascii="Arial" w:hAnsi="Arial"/>
                <w:sz w:val="20"/>
              </w:rPr>
              <w:t>………………………………</w:t>
            </w:r>
            <w:r>
              <w:rPr>
                <w:rFonts w:ascii="Arial" w:hAnsi="Arial"/>
                <w:sz w:val="20"/>
              </w:rPr>
              <w:t>……………………</w:t>
            </w:r>
            <w:r w:rsidRPr="00703AA5">
              <w:rPr>
                <w:rFonts w:ascii="Arial" w:hAnsi="Arial"/>
                <w:sz w:val="20"/>
              </w:rPr>
              <w:t>….(12)</w:t>
            </w:r>
          </w:p>
        </w:tc>
      </w:tr>
      <w:tr w:rsidR="00505A88" w:rsidRPr="00703AA5" w14:paraId="256B4302" w14:textId="77777777">
        <w:tc>
          <w:tcPr>
            <w:tcW w:w="11016" w:type="dxa"/>
          </w:tcPr>
          <w:p w14:paraId="7E1C796D" w14:textId="77777777" w:rsidR="00505A88" w:rsidRPr="00703AA5" w:rsidRDefault="00505A88" w:rsidP="002A1CDE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12.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>ranches have tiny spine-like or bulb protrusions…</w:t>
            </w:r>
            <w:r>
              <w:rPr>
                <w:rFonts w:ascii="Arial" w:hAnsi="Arial"/>
                <w:sz w:val="20"/>
              </w:rPr>
              <w:t>……….</w:t>
            </w:r>
            <w:r w:rsidRPr="00703AA5">
              <w:rPr>
                <w:rFonts w:ascii="Arial" w:hAnsi="Arial"/>
                <w:sz w:val="20"/>
              </w:rPr>
              <w:t>………</w:t>
            </w:r>
            <w:r>
              <w:rPr>
                <w:rFonts w:ascii="Arial" w:hAnsi="Arial"/>
                <w:sz w:val="20"/>
              </w:rPr>
              <w:t>…………………...</w:t>
            </w:r>
            <w:r w:rsidRPr="00703AA5">
              <w:rPr>
                <w:rFonts w:ascii="Arial" w:hAnsi="Arial"/>
                <w:sz w:val="20"/>
              </w:rPr>
              <w:t>.…………….…(13)</w:t>
            </w:r>
          </w:p>
        </w:tc>
      </w:tr>
      <w:tr w:rsidR="00505A88" w:rsidRPr="00703AA5" w14:paraId="70A67C12" w14:textId="77777777">
        <w:tc>
          <w:tcPr>
            <w:tcW w:w="11016" w:type="dxa"/>
          </w:tcPr>
          <w:p w14:paraId="1EF679AC" w14:textId="77777777" w:rsidR="00505A88" w:rsidRPr="00703AA5" w:rsidRDefault="00505A88" w:rsidP="002A1CDE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12.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>anches lack</w:t>
            </w:r>
            <w:r w:rsidRPr="00703AA5">
              <w:rPr>
                <w:rFonts w:ascii="Arial" w:hAnsi="Arial"/>
                <w:sz w:val="20"/>
              </w:rPr>
              <w:t xml:space="preserve"> spine-like or bulb protrusions……</w:t>
            </w:r>
            <w:r>
              <w:rPr>
                <w:rFonts w:ascii="Arial" w:hAnsi="Arial"/>
                <w:sz w:val="20"/>
              </w:rPr>
              <w:t>….</w:t>
            </w:r>
            <w:r w:rsidRPr="00703AA5">
              <w:rPr>
                <w:rFonts w:ascii="Arial" w:hAnsi="Arial"/>
                <w:sz w:val="20"/>
              </w:rPr>
              <w:t>………</w:t>
            </w:r>
            <w:r>
              <w:rPr>
                <w:rFonts w:ascii="Arial" w:hAnsi="Arial"/>
                <w:sz w:val="20"/>
              </w:rPr>
              <w:t>………..………………...</w:t>
            </w:r>
            <w:r w:rsidRPr="00703AA5">
              <w:rPr>
                <w:rFonts w:ascii="Arial" w:hAnsi="Arial"/>
                <w:sz w:val="20"/>
              </w:rPr>
              <w:t>……….(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Gracilaria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2219ACF7" w14:textId="77777777">
        <w:tc>
          <w:tcPr>
            <w:tcW w:w="11016" w:type="dxa"/>
          </w:tcPr>
          <w:p w14:paraId="3DF2AE68" w14:textId="77777777" w:rsidR="00505A88" w:rsidRPr="00703AA5" w:rsidRDefault="00505A88" w:rsidP="002A1CDE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13.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>ranches have tiny spine-like protrusions…………………</w:t>
            </w:r>
            <w:r>
              <w:rPr>
                <w:rFonts w:ascii="Arial" w:hAnsi="Arial"/>
                <w:sz w:val="20"/>
              </w:rPr>
              <w:t>………………..…………</w:t>
            </w:r>
            <w:r w:rsidRPr="00703AA5">
              <w:rPr>
                <w:rFonts w:ascii="Arial" w:hAnsi="Arial"/>
                <w:sz w:val="20"/>
              </w:rPr>
              <w:t>…..(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Acanthophora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6ED382FF" w14:textId="77777777">
        <w:tc>
          <w:tcPr>
            <w:tcW w:w="11016" w:type="dxa"/>
          </w:tcPr>
          <w:p w14:paraId="4E0D49C2" w14:textId="77777777" w:rsidR="00505A88" w:rsidRPr="00703AA5" w:rsidRDefault="00505A88" w:rsidP="002A1CDE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13. </w:t>
            </w:r>
            <w:r>
              <w:rPr>
                <w:rFonts w:ascii="Arial" w:hAnsi="Arial"/>
                <w:sz w:val="20"/>
              </w:rPr>
              <w:t>B</w:t>
            </w:r>
            <w:r w:rsidRPr="00703AA5">
              <w:rPr>
                <w:rFonts w:ascii="Arial" w:hAnsi="Arial"/>
                <w:sz w:val="20"/>
              </w:rPr>
              <w:t>ranches have tiny bulb protrusions……………</w:t>
            </w:r>
            <w:r>
              <w:rPr>
                <w:rFonts w:ascii="Arial" w:hAnsi="Arial"/>
                <w:sz w:val="20"/>
              </w:rPr>
              <w:t>………………...</w:t>
            </w:r>
            <w:r w:rsidRPr="00703AA5">
              <w:rPr>
                <w:rFonts w:ascii="Arial" w:hAnsi="Arial"/>
                <w:sz w:val="20"/>
              </w:rPr>
              <w:t>…………</w:t>
            </w:r>
            <w:r>
              <w:rPr>
                <w:rFonts w:ascii="Arial" w:hAnsi="Arial"/>
                <w:sz w:val="20"/>
              </w:rPr>
              <w:t>………..</w:t>
            </w:r>
            <w:r w:rsidRPr="00703AA5">
              <w:rPr>
                <w:rFonts w:ascii="Arial" w:hAnsi="Arial"/>
                <w:sz w:val="20"/>
              </w:rPr>
              <w:t>………...(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Laurencia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3DD9F0D1" w14:textId="77777777">
        <w:tc>
          <w:tcPr>
            <w:tcW w:w="11016" w:type="dxa"/>
          </w:tcPr>
          <w:p w14:paraId="43556394" w14:textId="77777777" w:rsidR="00505A88" w:rsidRPr="00703AA5" w:rsidRDefault="00505A88" w:rsidP="001854C6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14.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>
              <w:rPr>
                <w:rFonts w:ascii="Arial" w:hAnsi="Arial"/>
                <w:sz w:val="20"/>
              </w:rPr>
              <w:t xml:space="preserve"> forms</w:t>
            </w:r>
            <w:r w:rsidRPr="00703AA5">
              <w:rPr>
                <w:rFonts w:ascii="Arial" w:hAnsi="Arial"/>
                <w:sz w:val="20"/>
              </w:rPr>
              <w:t xml:space="preserve"> a spongy fan shape…………</w:t>
            </w:r>
            <w:r>
              <w:rPr>
                <w:rFonts w:ascii="Arial" w:hAnsi="Arial"/>
                <w:sz w:val="20"/>
              </w:rPr>
              <w:t>…</w:t>
            </w:r>
            <w:r w:rsidRPr="00703AA5">
              <w:rPr>
                <w:rFonts w:ascii="Arial" w:hAnsi="Arial"/>
                <w:sz w:val="20"/>
              </w:rPr>
              <w:t>………</w:t>
            </w:r>
            <w:r>
              <w:rPr>
                <w:rFonts w:ascii="Arial" w:hAnsi="Arial"/>
                <w:sz w:val="20"/>
              </w:rPr>
              <w:t>………………...</w:t>
            </w:r>
            <w:r w:rsidRPr="00703AA5">
              <w:rPr>
                <w:rFonts w:ascii="Arial" w:hAnsi="Arial"/>
                <w:sz w:val="20"/>
              </w:rPr>
              <w:t>…………………...(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Avarainvillea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10FEC7B2" w14:textId="77777777">
        <w:tc>
          <w:tcPr>
            <w:tcW w:w="11016" w:type="dxa"/>
          </w:tcPr>
          <w:p w14:paraId="6CF869C6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>14.</w:t>
            </w:r>
            <w:r w:rsidRPr="00703AA5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is </w:t>
            </w:r>
            <w:r w:rsidRPr="00703AA5">
              <w:rPr>
                <w:rFonts w:ascii="Arial" w:hAnsi="Arial"/>
                <w:sz w:val="20"/>
              </w:rPr>
              <w:t>not fan shaped………………………………</w:t>
            </w:r>
            <w:r>
              <w:rPr>
                <w:rFonts w:ascii="Arial" w:hAnsi="Arial"/>
                <w:sz w:val="20"/>
              </w:rPr>
              <w:t>…………………...…………………</w:t>
            </w:r>
            <w:r w:rsidRPr="00703AA5">
              <w:rPr>
                <w:rFonts w:ascii="Arial" w:hAnsi="Arial"/>
                <w:sz w:val="20"/>
              </w:rPr>
              <w:t>……………(15)</w:t>
            </w:r>
          </w:p>
        </w:tc>
      </w:tr>
      <w:tr w:rsidR="00505A88" w:rsidRPr="00703AA5" w14:paraId="3A059C38" w14:textId="77777777">
        <w:tc>
          <w:tcPr>
            <w:tcW w:w="11016" w:type="dxa"/>
          </w:tcPr>
          <w:p w14:paraId="193FA765" w14:textId="77777777" w:rsidR="00505A88" w:rsidRPr="00703AA5" w:rsidRDefault="00505A88" w:rsidP="00890CCD">
            <w:pPr>
              <w:spacing w:before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15.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has cone or cup shaped branches with spike-like protrusions</w:t>
            </w:r>
            <w:r>
              <w:rPr>
                <w:rFonts w:ascii="Arial" w:hAnsi="Arial"/>
                <w:sz w:val="20"/>
              </w:rPr>
              <w:t>…………………..</w:t>
            </w:r>
            <w:r w:rsidRPr="00703AA5">
              <w:rPr>
                <w:rFonts w:ascii="Arial" w:hAnsi="Arial"/>
                <w:sz w:val="20"/>
              </w:rPr>
              <w:t>…. 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Turbinaria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2BE4092B" w14:textId="77777777">
        <w:tc>
          <w:tcPr>
            <w:tcW w:w="11016" w:type="dxa"/>
          </w:tcPr>
          <w:p w14:paraId="0446D19C" w14:textId="77777777" w:rsidR="00505A88" w:rsidRPr="00703AA5" w:rsidRDefault="00505A88" w:rsidP="008C7718">
            <w:pPr>
              <w:spacing w:before="240" w:after="24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15.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lack</w:t>
            </w:r>
            <w:r>
              <w:rPr>
                <w:rFonts w:ascii="Arial" w:hAnsi="Arial"/>
                <w:sz w:val="20"/>
              </w:rPr>
              <w:t>s</w:t>
            </w:r>
            <w:r w:rsidRPr="00703AA5">
              <w:rPr>
                <w:rFonts w:ascii="Arial" w:hAnsi="Arial"/>
                <w:sz w:val="20"/>
              </w:rPr>
              <w:t xml:space="preserve"> spike like protrusions……</w:t>
            </w:r>
            <w:r>
              <w:rPr>
                <w:rFonts w:ascii="Arial" w:hAnsi="Arial"/>
                <w:sz w:val="20"/>
              </w:rPr>
              <w:t>..</w:t>
            </w:r>
            <w:r w:rsidRPr="00703AA5">
              <w:rPr>
                <w:rFonts w:ascii="Arial" w:hAnsi="Arial"/>
                <w:sz w:val="20"/>
              </w:rPr>
              <w:t>…………………………………</w:t>
            </w:r>
            <w:r>
              <w:rPr>
                <w:rFonts w:ascii="Arial" w:hAnsi="Arial"/>
                <w:sz w:val="20"/>
              </w:rPr>
              <w:t>……………………</w:t>
            </w:r>
            <w:r w:rsidRPr="00703AA5">
              <w:rPr>
                <w:rFonts w:ascii="Arial" w:hAnsi="Arial"/>
                <w:sz w:val="20"/>
              </w:rPr>
              <w:t>……….. (16)</w:t>
            </w:r>
          </w:p>
        </w:tc>
      </w:tr>
      <w:tr w:rsidR="00505A88" w:rsidRPr="00703AA5" w14:paraId="517AC403" w14:textId="77777777">
        <w:tc>
          <w:tcPr>
            <w:tcW w:w="11016" w:type="dxa"/>
          </w:tcPr>
          <w:p w14:paraId="664072A3" w14:textId="77777777" w:rsidR="00505A88" w:rsidRPr="00703AA5" w:rsidRDefault="00505A88" w:rsidP="000829B9">
            <w:pPr>
              <w:spacing w:before="240"/>
              <w:ind w:left="360" w:hanging="36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16.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>
              <w:rPr>
                <w:rFonts w:ascii="Arial" w:hAnsi="Arial"/>
                <w:sz w:val="20"/>
              </w:rPr>
              <w:t xml:space="preserve"> forms</w:t>
            </w:r>
            <w:r w:rsidRPr="00703AA5">
              <w:rPr>
                <w:rFonts w:ascii="Arial" w:hAnsi="Arial"/>
                <w:sz w:val="20"/>
              </w:rPr>
              <w:t xml:space="preserve"> a netlike mesh of </w:t>
            </w:r>
            <w:r w:rsidRPr="00703AA5">
              <w:rPr>
                <w:rFonts w:ascii="Arial" w:hAnsi="Arial"/>
                <w:b/>
                <w:sz w:val="20"/>
              </w:rPr>
              <w:t>filaments</w:t>
            </w:r>
            <w:r>
              <w:rPr>
                <w:rFonts w:ascii="Arial" w:hAnsi="Arial"/>
                <w:sz w:val="20"/>
              </w:rPr>
              <w:t xml:space="preserve">. </w:t>
            </w:r>
            <w:r w:rsidRPr="00703AA5">
              <w:rPr>
                <w:rFonts w:ascii="Arial" w:hAnsi="Arial"/>
                <w:sz w:val="20"/>
              </w:rPr>
              <w:t xml:space="preserve">The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is somewhat crunchy to the touch….…………………....………………………</w:t>
            </w:r>
            <w:r>
              <w:rPr>
                <w:rFonts w:ascii="Arial" w:hAnsi="Arial"/>
                <w:sz w:val="20"/>
              </w:rPr>
              <w:t>……………………………………</w:t>
            </w:r>
            <w:r w:rsidRPr="00703AA5">
              <w:rPr>
                <w:rFonts w:ascii="Arial" w:hAnsi="Arial"/>
                <w:sz w:val="20"/>
              </w:rPr>
              <w:t>………. 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Microdictyon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  <w:tr w:rsidR="00505A88" w:rsidRPr="00703AA5" w14:paraId="3EE98D34" w14:textId="77777777">
        <w:tc>
          <w:tcPr>
            <w:tcW w:w="11016" w:type="dxa"/>
          </w:tcPr>
          <w:p w14:paraId="6DBE7709" w14:textId="77777777" w:rsidR="00505A88" w:rsidRPr="00703AA5" w:rsidRDefault="00505A88" w:rsidP="000829B9">
            <w:pPr>
              <w:spacing w:before="240" w:after="240"/>
              <w:ind w:left="360" w:hanging="360"/>
              <w:rPr>
                <w:rFonts w:ascii="Arial" w:hAnsi="Arial"/>
                <w:sz w:val="20"/>
              </w:rPr>
            </w:pPr>
            <w:r w:rsidRPr="00703AA5">
              <w:rPr>
                <w:rFonts w:ascii="Arial" w:hAnsi="Arial"/>
                <w:sz w:val="20"/>
              </w:rPr>
              <w:t xml:space="preserve">16.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>
              <w:rPr>
                <w:rFonts w:ascii="Arial" w:hAnsi="Arial"/>
                <w:sz w:val="20"/>
              </w:rPr>
              <w:t xml:space="preserve"> forms</w:t>
            </w:r>
            <w:r w:rsidRPr="00703AA5">
              <w:rPr>
                <w:rFonts w:ascii="Arial" w:hAnsi="Arial"/>
                <w:sz w:val="20"/>
              </w:rPr>
              <w:t xml:space="preserve"> blade like folds</w:t>
            </w:r>
            <w:r>
              <w:rPr>
                <w:rFonts w:ascii="Arial" w:hAnsi="Arial"/>
                <w:sz w:val="20"/>
              </w:rPr>
              <w:t>,</w:t>
            </w:r>
            <w:r w:rsidRPr="00703AA5">
              <w:rPr>
                <w:rFonts w:ascii="Arial" w:hAnsi="Arial"/>
                <w:sz w:val="20"/>
              </w:rPr>
              <w:t xml:space="preserve"> occasionally forming hollow cup shape</w:t>
            </w:r>
            <w:r>
              <w:rPr>
                <w:rFonts w:ascii="Arial" w:hAnsi="Arial"/>
                <w:sz w:val="20"/>
              </w:rPr>
              <w:t xml:space="preserve">. </w:t>
            </w:r>
            <w:r w:rsidRPr="00703AA5">
              <w:rPr>
                <w:rFonts w:ascii="Arial" w:hAnsi="Arial"/>
                <w:sz w:val="20"/>
              </w:rPr>
              <w:t xml:space="preserve">The </w:t>
            </w:r>
            <w:proofErr w:type="spellStart"/>
            <w:r w:rsidRPr="00703AA5">
              <w:rPr>
                <w:rFonts w:ascii="Arial" w:hAnsi="Arial"/>
                <w:b/>
                <w:sz w:val="20"/>
              </w:rPr>
              <w:t>thallus</w:t>
            </w:r>
            <w:proofErr w:type="spellEnd"/>
            <w:r w:rsidRPr="00703AA5">
              <w:rPr>
                <w:rFonts w:ascii="Arial" w:hAnsi="Arial"/>
                <w:sz w:val="20"/>
              </w:rPr>
              <w:t xml:space="preserve"> is firm to the touch…………………….……………</w:t>
            </w:r>
            <w:r>
              <w:rPr>
                <w:rFonts w:ascii="Arial" w:hAnsi="Arial"/>
                <w:sz w:val="20"/>
              </w:rPr>
              <w:t>…………………………………………………</w:t>
            </w:r>
            <w:r w:rsidRPr="00703AA5">
              <w:rPr>
                <w:rFonts w:ascii="Arial" w:hAnsi="Arial"/>
                <w:sz w:val="20"/>
              </w:rPr>
              <w:t>……(</w:t>
            </w:r>
            <w:proofErr w:type="spellStart"/>
            <w:r w:rsidRPr="00703AA5">
              <w:rPr>
                <w:rFonts w:ascii="Arial" w:hAnsi="Arial"/>
                <w:i/>
                <w:sz w:val="20"/>
              </w:rPr>
              <w:t>Dicytosphaeria</w:t>
            </w:r>
            <w:proofErr w:type="spellEnd"/>
            <w:r w:rsidRPr="00703AA5">
              <w:rPr>
                <w:rFonts w:ascii="Arial" w:hAnsi="Arial"/>
                <w:sz w:val="20"/>
              </w:rPr>
              <w:t>)</w:t>
            </w:r>
          </w:p>
        </w:tc>
      </w:tr>
    </w:tbl>
    <w:p w14:paraId="20DAE453" w14:textId="77777777" w:rsidR="00E87B93" w:rsidRDefault="004800FB" w:rsidP="00E87B93">
      <w:pPr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="00E87B93">
        <w:rPr>
          <w:rFonts w:ascii="Arial" w:hAnsi="Arial"/>
          <w:b/>
        </w:rPr>
        <w:lastRenderedPageBreak/>
        <w:t>Activity</w:t>
      </w:r>
      <w:r w:rsidR="00E87B93" w:rsidRPr="00A62163">
        <w:rPr>
          <w:rFonts w:ascii="Arial" w:hAnsi="Arial"/>
          <w:b/>
        </w:rPr>
        <w:t xml:space="preserve">: </w:t>
      </w:r>
      <w:r w:rsidR="00E87B93">
        <w:rPr>
          <w:rFonts w:ascii="Arial" w:hAnsi="Arial"/>
          <w:b/>
        </w:rPr>
        <w:t xml:space="preserve">Making Algae Presses </w:t>
      </w:r>
    </w:p>
    <w:p w14:paraId="0876153A" w14:textId="77777777" w:rsidR="00E87B93" w:rsidRPr="00BF462B" w:rsidRDefault="00E87B93" w:rsidP="00E87B93">
      <w:pPr>
        <w:rPr>
          <w:rFonts w:ascii="Arial" w:hAnsi="Arial"/>
        </w:rPr>
      </w:pPr>
      <w:r>
        <w:rPr>
          <w:rFonts w:ascii="Arial" w:hAnsi="Arial"/>
        </w:rPr>
        <w:t xml:space="preserve">Construct algal presses to preserve algae. </w:t>
      </w:r>
    </w:p>
    <w:p w14:paraId="35191A14" w14:textId="77777777" w:rsidR="00E87B93" w:rsidRDefault="00E87B93" w:rsidP="00E87B93">
      <w:pPr>
        <w:rPr>
          <w:rFonts w:ascii="Arial" w:hAnsi="Arial"/>
          <w:b/>
        </w:rPr>
      </w:pPr>
      <w:r w:rsidRPr="00A62163">
        <w:rPr>
          <w:rFonts w:ascii="Arial" w:hAnsi="Arial"/>
        </w:rPr>
        <w:br/>
      </w:r>
      <w:r>
        <w:rPr>
          <w:rFonts w:ascii="Arial" w:hAnsi="Arial"/>
          <w:b/>
        </w:rPr>
        <w:t>Materials</w:t>
      </w:r>
      <w:r w:rsidRPr="00A62163">
        <w:rPr>
          <w:rFonts w:ascii="Arial" w:hAnsi="Arial"/>
          <w:b/>
        </w:rPr>
        <w:t xml:space="preserve"> </w:t>
      </w:r>
    </w:p>
    <w:p w14:paraId="1F0A3A19" w14:textId="77777777" w:rsidR="00E87B93" w:rsidRPr="00A62163" w:rsidRDefault="00E87B93" w:rsidP="00E87B93">
      <w:pPr>
        <w:pStyle w:val="ListParagraph"/>
        <w:numPr>
          <w:ilvl w:val="0"/>
          <w:numId w:val="6"/>
        </w:numPr>
        <w:tabs>
          <w:tab w:val="left" w:pos="515"/>
        </w:tabs>
        <w:rPr>
          <w:rFonts w:ascii="Arial" w:hAnsi="Arial"/>
        </w:rPr>
      </w:pPr>
      <w:r w:rsidRPr="00A62163">
        <w:rPr>
          <w:rFonts w:ascii="Arial" w:hAnsi="Arial"/>
        </w:rPr>
        <w:t>Algae</w:t>
      </w:r>
    </w:p>
    <w:p w14:paraId="666399D6" w14:textId="77777777" w:rsidR="00E87B93" w:rsidRPr="00A62163" w:rsidRDefault="00E87B93" w:rsidP="00E87B93">
      <w:pPr>
        <w:pStyle w:val="ListParagraph"/>
        <w:numPr>
          <w:ilvl w:val="0"/>
          <w:numId w:val="6"/>
        </w:numPr>
        <w:tabs>
          <w:tab w:val="left" w:pos="515"/>
        </w:tabs>
        <w:rPr>
          <w:rFonts w:ascii="Arial" w:hAnsi="Arial"/>
        </w:rPr>
      </w:pPr>
      <w:r w:rsidRPr="00A62163">
        <w:rPr>
          <w:rFonts w:ascii="Arial" w:hAnsi="Arial"/>
        </w:rPr>
        <w:t>Seawater</w:t>
      </w:r>
    </w:p>
    <w:p w14:paraId="16118EE5" w14:textId="77777777" w:rsidR="00E87B93" w:rsidRPr="00E87B93" w:rsidRDefault="00E87B93" w:rsidP="00E87B93">
      <w:pPr>
        <w:pStyle w:val="ListParagraph"/>
        <w:numPr>
          <w:ilvl w:val="0"/>
          <w:numId w:val="6"/>
        </w:numPr>
        <w:tabs>
          <w:tab w:val="left" w:pos="515"/>
        </w:tabs>
        <w:rPr>
          <w:rFonts w:ascii="Arial" w:hAnsi="Arial"/>
        </w:rPr>
      </w:pPr>
      <w:r w:rsidRPr="00A62163">
        <w:rPr>
          <w:rFonts w:ascii="Arial" w:hAnsi="Arial"/>
        </w:rPr>
        <w:t>Containers for algae</w:t>
      </w:r>
    </w:p>
    <w:p w14:paraId="3AA3AD1A" w14:textId="77777777" w:rsidR="00E87B93" w:rsidRPr="00A62163" w:rsidRDefault="00E87B93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 w:rsidRPr="00A62163">
        <w:rPr>
          <w:rFonts w:ascii="Arial" w:hAnsi="Arial"/>
        </w:rPr>
        <w:t>Heav</w:t>
      </w:r>
      <w:r>
        <w:rPr>
          <w:rFonts w:ascii="Arial" w:hAnsi="Arial"/>
        </w:rPr>
        <w:t>y</w:t>
      </w:r>
      <w:r w:rsidRPr="00A62163">
        <w:rPr>
          <w:rFonts w:ascii="Arial" w:hAnsi="Arial"/>
        </w:rPr>
        <w:t xml:space="preserve"> paper (card stock, herbarium paper, or half of file folder)</w:t>
      </w:r>
    </w:p>
    <w:p w14:paraId="343483FB" w14:textId="77777777" w:rsidR="00E87B93" w:rsidRPr="0067073E" w:rsidRDefault="00E87B93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 w:rsidRPr="00A62163">
        <w:rPr>
          <w:rFonts w:ascii="Arial" w:hAnsi="Arial"/>
        </w:rPr>
        <w:t>Wax paper</w:t>
      </w:r>
    </w:p>
    <w:p w14:paraId="5DB7FD3D" w14:textId="77777777" w:rsidR="0067073E" w:rsidRPr="00A62163" w:rsidRDefault="0067073E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>
        <w:rPr>
          <w:rFonts w:ascii="Arial" w:hAnsi="Arial"/>
        </w:rPr>
        <w:t>Towels</w:t>
      </w:r>
    </w:p>
    <w:p w14:paraId="767AEAD1" w14:textId="77777777" w:rsidR="00E87B93" w:rsidRPr="00A62163" w:rsidRDefault="00E87B93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 w:rsidRPr="00A62163">
        <w:rPr>
          <w:rFonts w:ascii="Arial" w:hAnsi="Arial"/>
        </w:rPr>
        <w:t>Blotters such as newspaper, towels, fabric</w:t>
      </w:r>
    </w:p>
    <w:p w14:paraId="648F5613" w14:textId="77777777" w:rsidR="00E87B93" w:rsidRPr="00A62163" w:rsidRDefault="00E87B93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 w:rsidRPr="00A62163">
        <w:rPr>
          <w:rFonts w:ascii="Arial" w:hAnsi="Arial"/>
        </w:rPr>
        <w:t>Pair of cardboard backings cut to at least 8.5 x 11 inch</w:t>
      </w:r>
    </w:p>
    <w:p w14:paraId="69E6045F" w14:textId="77777777" w:rsidR="00E87B93" w:rsidRPr="00A62163" w:rsidRDefault="00E87B93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 w:rsidRPr="00A62163">
        <w:rPr>
          <w:rFonts w:ascii="Arial" w:hAnsi="Arial"/>
        </w:rPr>
        <w:t>Weights such as books or bricks</w:t>
      </w:r>
    </w:p>
    <w:p w14:paraId="384298D0" w14:textId="77777777" w:rsidR="00E87B93" w:rsidRPr="00A22568" w:rsidRDefault="00E87B93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>
        <w:rPr>
          <w:rFonts w:ascii="Arial" w:hAnsi="Arial"/>
        </w:rPr>
        <w:t>Craft glue (if needed)</w:t>
      </w:r>
    </w:p>
    <w:p w14:paraId="6DED3768" w14:textId="77777777" w:rsidR="00E87B93" w:rsidRPr="000325F8" w:rsidRDefault="00E87B93" w:rsidP="00E87B93">
      <w:pPr>
        <w:pStyle w:val="ListParagraph"/>
        <w:numPr>
          <w:ilvl w:val="0"/>
          <w:numId w:val="7"/>
        </w:numPr>
        <w:rPr>
          <w:rFonts w:ascii="Arial" w:hAnsi="Arial"/>
          <w:b/>
        </w:rPr>
      </w:pPr>
      <w:r>
        <w:rPr>
          <w:rFonts w:ascii="Arial" w:hAnsi="Arial"/>
        </w:rPr>
        <w:t>Fan (optional)</w:t>
      </w:r>
    </w:p>
    <w:p w14:paraId="40737470" w14:textId="77777777" w:rsidR="00E87B93" w:rsidRDefault="00E87B93" w:rsidP="00E87B93">
      <w:pPr>
        <w:rPr>
          <w:rFonts w:ascii="Arial" w:hAnsi="Arial"/>
          <w:b/>
        </w:rPr>
      </w:pPr>
      <w:r w:rsidRPr="00A62163">
        <w:rPr>
          <w:rFonts w:ascii="Arial" w:hAnsi="Arial"/>
          <w:b/>
        </w:rPr>
        <w:br/>
      </w:r>
      <w:r>
        <w:rPr>
          <w:rFonts w:ascii="Arial" w:hAnsi="Arial"/>
          <w:b/>
        </w:rPr>
        <w:t>Procedure</w:t>
      </w:r>
      <w:r w:rsidRPr="00A62163">
        <w:rPr>
          <w:rFonts w:ascii="Arial" w:hAnsi="Arial"/>
          <w:b/>
        </w:rPr>
        <w:t xml:space="preserve"> </w:t>
      </w:r>
    </w:p>
    <w:p w14:paraId="2846B6A5" w14:textId="77777777" w:rsidR="00E87B93" w:rsidRPr="00A6216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 xml:space="preserve">Choose </w:t>
      </w:r>
      <w:r w:rsidRPr="00A62163">
        <w:rPr>
          <w:rFonts w:ascii="Arial" w:hAnsi="Arial"/>
        </w:rPr>
        <w:t>an alga that you</w:t>
      </w:r>
      <w:r>
        <w:rPr>
          <w:rFonts w:ascii="Arial" w:hAnsi="Arial"/>
        </w:rPr>
        <w:t xml:space="preserve"> have identified</w:t>
      </w:r>
      <w:r w:rsidRPr="00A62163">
        <w:rPr>
          <w:rFonts w:ascii="Arial" w:hAnsi="Arial"/>
        </w:rPr>
        <w:t xml:space="preserve"> and rinse any </w:t>
      </w:r>
      <w:r w:rsidR="0067073E">
        <w:rPr>
          <w:rFonts w:ascii="Arial" w:hAnsi="Arial"/>
        </w:rPr>
        <w:t>sediment</w:t>
      </w:r>
      <w:r w:rsidR="0067073E" w:rsidRPr="00A62163">
        <w:rPr>
          <w:rFonts w:ascii="Arial" w:hAnsi="Arial"/>
        </w:rPr>
        <w:t xml:space="preserve"> </w:t>
      </w:r>
      <w:r w:rsidRPr="00A62163">
        <w:rPr>
          <w:rFonts w:ascii="Arial" w:hAnsi="Arial"/>
        </w:rPr>
        <w:t>off with seawater</w:t>
      </w:r>
      <w:r>
        <w:rPr>
          <w:rFonts w:ascii="Arial" w:hAnsi="Arial"/>
        </w:rPr>
        <w:t xml:space="preserve">. </w:t>
      </w:r>
    </w:p>
    <w:p w14:paraId="3BD99622" w14:textId="77777777" w:rsidR="00E87B93" w:rsidRPr="00A62163" w:rsidRDefault="00E87B93" w:rsidP="00E87B93">
      <w:pPr>
        <w:pStyle w:val="ListParagraph"/>
        <w:ind w:left="360"/>
        <w:rPr>
          <w:rFonts w:ascii="Arial" w:hAnsi="Arial"/>
        </w:rPr>
      </w:pPr>
    </w:p>
    <w:p w14:paraId="2561670D" w14:textId="77777777" w:rsidR="00E87B9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>Pat alga dry with a towel.</w:t>
      </w:r>
    </w:p>
    <w:p w14:paraId="24BB2941" w14:textId="77777777" w:rsidR="00E87B93" w:rsidRPr="00E87B93" w:rsidRDefault="00E87B93" w:rsidP="00E87B93">
      <w:pPr>
        <w:rPr>
          <w:rFonts w:ascii="Arial" w:hAnsi="Arial"/>
        </w:rPr>
      </w:pPr>
    </w:p>
    <w:p w14:paraId="3B2A59B0" w14:textId="77777777" w:rsidR="00E87B93" w:rsidRPr="00E87B9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Write your name and the genera or species name in pencil on the heavy paper so that the algae can be identified after pressing.</w:t>
      </w:r>
    </w:p>
    <w:p w14:paraId="62BF7BD1" w14:textId="77777777" w:rsidR="00E87B93" w:rsidRPr="00A62163" w:rsidRDefault="00E87B93" w:rsidP="00E87B93">
      <w:pPr>
        <w:rPr>
          <w:rFonts w:ascii="Arial" w:hAnsi="Arial"/>
        </w:rPr>
      </w:pPr>
    </w:p>
    <w:p w14:paraId="66FDFAAF" w14:textId="77777777" w:rsidR="00E87B9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Position</w:t>
      </w:r>
      <w:r w:rsidRPr="00A62163">
        <w:rPr>
          <w:rFonts w:ascii="Arial" w:hAnsi="Arial"/>
        </w:rPr>
        <w:t xml:space="preserve"> the alga on your </w:t>
      </w:r>
      <w:r>
        <w:rPr>
          <w:rFonts w:ascii="Arial" w:hAnsi="Arial"/>
        </w:rPr>
        <w:t>heavy</w:t>
      </w:r>
      <w:r w:rsidRPr="00A62163">
        <w:rPr>
          <w:rFonts w:ascii="Arial" w:hAnsi="Arial"/>
        </w:rPr>
        <w:t xml:space="preserve"> paper so that it is centered</w:t>
      </w:r>
      <w:r>
        <w:rPr>
          <w:rFonts w:ascii="Arial" w:hAnsi="Arial"/>
        </w:rPr>
        <w:t xml:space="preserve">. </w:t>
      </w:r>
      <w:r w:rsidRPr="00A62163">
        <w:rPr>
          <w:rFonts w:ascii="Arial" w:hAnsi="Arial"/>
        </w:rPr>
        <w:t xml:space="preserve">Spread out the </w:t>
      </w:r>
      <w:proofErr w:type="spellStart"/>
      <w:r w:rsidRPr="00A62163">
        <w:rPr>
          <w:rFonts w:ascii="Arial" w:hAnsi="Arial"/>
        </w:rPr>
        <w:t>thallus</w:t>
      </w:r>
      <w:proofErr w:type="spellEnd"/>
      <w:r w:rsidRPr="00A62163">
        <w:rPr>
          <w:rFonts w:ascii="Arial" w:hAnsi="Arial"/>
        </w:rPr>
        <w:t>, branches, and blades</w:t>
      </w:r>
      <w:r>
        <w:rPr>
          <w:rFonts w:ascii="Arial" w:hAnsi="Arial"/>
        </w:rPr>
        <w:t xml:space="preserve">. </w:t>
      </w:r>
      <w:r w:rsidRPr="00A62163">
        <w:rPr>
          <w:rFonts w:ascii="Arial" w:hAnsi="Arial"/>
        </w:rPr>
        <w:t>Be sure to position the alga so that any uniqu</w:t>
      </w:r>
      <w:r>
        <w:rPr>
          <w:rFonts w:ascii="Arial" w:hAnsi="Arial"/>
        </w:rPr>
        <w:t xml:space="preserve">e characteristics are visible. </w:t>
      </w:r>
      <w:r w:rsidRPr="00A62163">
        <w:rPr>
          <w:rFonts w:ascii="Arial" w:hAnsi="Arial"/>
        </w:rPr>
        <w:t>If the alga is a large thick clump, you may need to cut the alga in half so it will lay flat</w:t>
      </w:r>
      <w:r>
        <w:rPr>
          <w:rFonts w:ascii="Arial" w:hAnsi="Arial"/>
        </w:rPr>
        <w:t>, or you may need to choose a smaller piece</w:t>
      </w:r>
      <w:r w:rsidRPr="00A62163">
        <w:rPr>
          <w:rFonts w:ascii="Arial" w:hAnsi="Arial"/>
        </w:rPr>
        <w:t xml:space="preserve">. </w:t>
      </w:r>
    </w:p>
    <w:p w14:paraId="3886EBC8" w14:textId="77777777" w:rsidR="00E87B93" w:rsidRPr="00A62163" w:rsidRDefault="00E87B93" w:rsidP="00E87B93">
      <w:pPr>
        <w:rPr>
          <w:rFonts w:ascii="Arial" w:hAnsi="Arial"/>
        </w:rPr>
      </w:pPr>
    </w:p>
    <w:p w14:paraId="2B103A30" w14:textId="77777777" w:rsidR="00E87B93" w:rsidRPr="00A6216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>Build your algae press (</w:t>
      </w:r>
      <w:r w:rsidRPr="00C61503">
        <w:rPr>
          <w:rFonts w:ascii="Arial" w:hAnsi="Arial"/>
        </w:rPr>
        <w:t xml:space="preserve">Fig </w:t>
      </w:r>
      <w:r>
        <w:rPr>
          <w:rFonts w:ascii="Arial" w:hAnsi="Arial"/>
        </w:rPr>
        <w:t>1.3</w:t>
      </w:r>
      <w:r w:rsidRPr="00A62163">
        <w:rPr>
          <w:rFonts w:ascii="Arial" w:hAnsi="Arial"/>
        </w:rPr>
        <w:t>)</w:t>
      </w:r>
      <w:r>
        <w:rPr>
          <w:rFonts w:ascii="Arial" w:hAnsi="Arial"/>
        </w:rPr>
        <w:t xml:space="preserve">. </w:t>
      </w:r>
      <w:r w:rsidRPr="00A62163">
        <w:rPr>
          <w:rFonts w:ascii="Arial" w:hAnsi="Arial"/>
        </w:rPr>
        <w:t>If you are pressing a single alga follow steps a-f</w:t>
      </w:r>
      <w:r>
        <w:rPr>
          <w:rFonts w:ascii="Arial" w:hAnsi="Arial"/>
        </w:rPr>
        <w:t xml:space="preserve">. </w:t>
      </w:r>
      <w:r w:rsidRPr="00A62163">
        <w:rPr>
          <w:rFonts w:ascii="Arial" w:hAnsi="Arial"/>
        </w:rPr>
        <w:t>If you are pressing several algae on seve</w:t>
      </w:r>
      <w:r>
        <w:rPr>
          <w:rFonts w:ascii="Arial" w:hAnsi="Arial"/>
        </w:rPr>
        <w:t>ral sheets then repeat steps a-f</w:t>
      </w:r>
      <w:r w:rsidRPr="00A62163">
        <w:rPr>
          <w:rFonts w:ascii="Arial" w:hAnsi="Arial"/>
        </w:rPr>
        <w:t xml:space="preserve"> as many times as needed</w:t>
      </w:r>
      <w:r>
        <w:rPr>
          <w:rFonts w:ascii="Arial" w:hAnsi="Arial"/>
        </w:rPr>
        <w:t>.</w:t>
      </w:r>
    </w:p>
    <w:p w14:paraId="289517CF" w14:textId="77777777" w:rsidR="00E87B93" w:rsidRPr="00A62163" w:rsidRDefault="00E87B93" w:rsidP="00E87B93">
      <w:pPr>
        <w:pStyle w:val="ListParagraph"/>
        <w:numPr>
          <w:ilvl w:val="1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>Place a piece of cardboard down on the table</w:t>
      </w:r>
      <w:r>
        <w:rPr>
          <w:rFonts w:ascii="Arial" w:hAnsi="Arial"/>
        </w:rPr>
        <w:t xml:space="preserve">. </w:t>
      </w:r>
    </w:p>
    <w:p w14:paraId="7ABF27E7" w14:textId="77777777" w:rsidR="00E87B93" w:rsidRPr="00A62163" w:rsidRDefault="00E87B93" w:rsidP="00E87B93">
      <w:pPr>
        <w:pStyle w:val="ListParagraph"/>
        <w:numPr>
          <w:ilvl w:val="1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>Put a blotter (newspaper, towel, fabric) on top of the cardboard</w:t>
      </w:r>
      <w:r>
        <w:rPr>
          <w:rFonts w:ascii="Arial" w:hAnsi="Arial"/>
        </w:rPr>
        <w:t xml:space="preserve">. </w:t>
      </w:r>
      <w:r w:rsidRPr="00A62163">
        <w:rPr>
          <w:rFonts w:ascii="Arial" w:hAnsi="Arial"/>
        </w:rPr>
        <w:t>Blotters will help remove moisture from the alga in your press.</w:t>
      </w:r>
    </w:p>
    <w:p w14:paraId="126AC29B" w14:textId="77777777" w:rsidR="00E87B93" w:rsidRPr="00A62163" w:rsidRDefault="00E87B93" w:rsidP="00E87B93">
      <w:pPr>
        <w:pStyle w:val="ListParagraph"/>
        <w:numPr>
          <w:ilvl w:val="1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 xml:space="preserve">Put your paper with algae positioned on top of it on top of the blotter. </w:t>
      </w:r>
    </w:p>
    <w:p w14:paraId="24B86730" w14:textId="77777777" w:rsidR="00E87B93" w:rsidRPr="00A62163" w:rsidRDefault="00E87B93" w:rsidP="00E87B93">
      <w:pPr>
        <w:pStyle w:val="ListParagraph"/>
        <w:numPr>
          <w:ilvl w:val="1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 xml:space="preserve">Carefully cover the algae with a sheet of wax paper. </w:t>
      </w:r>
    </w:p>
    <w:p w14:paraId="515B5CBA" w14:textId="77777777" w:rsidR="00E87B93" w:rsidRPr="00A62163" w:rsidRDefault="00E87B93" w:rsidP="00E87B93">
      <w:pPr>
        <w:pStyle w:val="ListParagraph"/>
        <w:numPr>
          <w:ilvl w:val="1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 xml:space="preserve">Add a second blotter to the top of the wax paper. </w:t>
      </w:r>
    </w:p>
    <w:p w14:paraId="39011F91" w14:textId="77777777" w:rsidR="00E87B93" w:rsidRPr="00A62163" w:rsidRDefault="00E87B93" w:rsidP="00E87B93">
      <w:pPr>
        <w:pStyle w:val="ListParagraph"/>
        <w:numPr>
          <w:ilvl w:val="1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 xml:space="preserve">Place a second piece of cardboard on top of the second blotter. </w:t>
      </w:r>
    </w:p>
    <w:p w14:paraId="7B24C8E7" w14:textId="77777777" w:rsidR="00E87B93" w:rsidRDefault="00E87B93" w:rsidP="00E87B93">
      <w:pPr>
        <w:pStyle w:val="ListParagraph"/>
        <w:ind w:left="1080"/>
        <w:rPr>
          <w:rFonts w:ascii="Arial" w:hAnsi="Arial"/>
        </w:rPr>
      </w:pPr>
    </w:p>
    <w:p w14:paraId="4D3C2DD8" w14:textId="77777777" w:rsidR="00E87B93" w:rsidRPr="00A62163" w:rsidRDefault="00E87B93" w:rsidP="00E87B93">
      <w:pPr>
        <w:rPr>
          <w:rFonts w:ascii="Arial" w:hAnsi="Arial"/>
        </w:rPr>
      </w:pPr>
    </w:p>
    <w:p w14:paraId="18B78EEA" w14:textId="77777777" w:rsidR="00E87B93" w:rsidRPr="00A62163" w:rsidRDefault="00E87B93" w:rsidP="00E87B93">
      <w:pPr>
        <w:rPr>
          <w:rFonts w:ascii="Arial" w:hAnsi="Arial"/>
        </w:rPr>
      </w:pPr>
      <w:r w:rsidRPr="00A62163">
        <w:rPr>
          <w:rFonts w:ascii="Arial" w:hAnsi="Arial"/>
          <w:noProof/>
        </w:rPr>
        <w:lastRenderedPageBreak/>
        <w:drawing>
          <wp:inline distT="0" distB="0" distL="0" distR="0" wp14:anchorId="00552695" wp14:editId="5DB5D4B4">
            <wp:extent cx="5939656" cy="3203737"/>
            <wp:effectExtent l="76200" t="50800" r="105544" b="72863"/>
            <wp:docPr id="17" name="Picture 0" descr="algae press figure2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ae press figure2.001.png"/>
                    <pic:cNvPicPr/>
                  </pic:nvPicPr>
                  <pic:blipFill>
                    <a:blip r:embed="rId15" cstate="print"/>
                    <a:srcRect t="16613" b="11549"/>
                    <a:stretch>
                      <a:fillRect/>
                    </a:stretch>
                  </pic:blipFill>
                  <pic:spPr>
                    <a:xfrm>
                      <a:off x="0" y="0"/>
                      <a:ext cx="5939656" cy="32037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F25982" w14:textId="77777777" w:rsidR="00E87B93" w:rsidRDefault="00E87B93" w:rsidP="00E87B93">
      <w:pPr>
        <w:rPr>
          <w:rFonts w:ascii="Arial" w:hAnsi="Arial"/>
        </w:rPr>
      </w:pPr>
      <w:r w:rsidRPr="002B0F94">
        <w:rPr>
          <w:rFonts w:ascii="Arial" w:hAnsi="Arial"/>
          <w:b/>
        </w:rPr>
        <w:t xml:space="preserve">Fig </w:t>
      </w:r>
      <w:r>
        <w:rPr>
          <w:rFonts w:ascii="Arial" w:hAnsi="Arial"/>
          <w:b/>
        </w:rPr>
        <w:t>1.3</w:t>
      </w:r>
      <w:r w:rsidRPr="002B0F94">
        <w:rPr>
          <w:rFonts w:ascii="Arial" w:hAnsi="Arial"/>
          <w:b/>
        </w:rPr>
        <w:t>.</w:t>
      </w:r>
      <w:r w:rsidRPr="00A62163">
        <w:rPr>
          <w:rFonts w:ascii="Arial" w:hAnsi="Arial"/>
        </w:rPr>
        <w:t xml:space="preserve"> Diagram of algal press </w:t>
      </w:r>
      <w:r>
        <w:rPr>
          <w:rFonts w:ascii="Arial" w:hAnsi="Arial"/>
        </w:rPr>
        <w:t>layers</w:t>
      </w:r>
      <w:r w:rsidRPr="00A62163">
        <w:rPr>
          <w:rFonts w:ascii="Arial" w:hAnsi="Arial"/>
        </w:rPr>
        <w:t xml:space="preserve"> </w:t>
      </w:r>
    </w:p>
    <w:p w14:paraId="7060BA66" w14:textId="77777777" w:rsidR="00E87B93" w:rsidRPr="00A62163" w:rsidRDefault="00E87B93" w:rsidP="00E87B93">
      <w:pPr>
        <w:pStyle w:val="ListParagraph"/>
        <w:ind w:left="1080"/>
        <w:rPr>
          <w:rFonts w:ascii="Arial" w:hAnsi="Arial"/>
        </w:rPr>
      </w:pPr>
    </w:p>
    <w:p w14:paraId="49DBC3A8" w14:textId="77777777" w:rsidR="00E87B93" w:rsidRPr="00A6216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 xml:space="preserve">Place </w:t>
      </w:r>
      <w:r>
        <w:rPr>
          <w:rFonts w:ascii="Arial" w:hAnsi="Arial"/>
        </w:rPr>
        <w:t xml:space="preserve">heavy </w:t>
      </w:r>
      <w:r w:rsidRPr="00A62163">
        <w:rPr>
          <w:rFonts w:ascii="Arial" w:hAnsi="Arial"/>
        </w:rPr>
        <w:t xml:space="preserve">weights on top of your algae press so that the weight is evenly distributed on the cardboard above your alga. </w:t>
      </w:r>
    </w:p>
    <w:p w14:paraId="0EEDCD64" w14:textId="77777777" w:rsidR="00E87B93" w:rsidRPr="00A62163" w:rsidRDefault="00E87B93" w:rsidP="00E87B93">
      <w:pPr>
        <w:pStyle w:val="ListParagraph"/>
        <w:ind w:left="360"/>
        <w:rPr>
          <w:rFonts w:ascii="Arial" w:hAnsi="Arial"/>
        </w:rPr>
      </w:pPr>
    </w:p>
    <w:p w14:paraId="53ED2222" w14:textId="77777777" w:rsidR="00E87B93" w:rsidRPr="00A6216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Dry algal presses. Drying may take up to a week</w:t>
      </w:r>
      <w:r w:rsidR="0067073E">
        <w:rPr>
          <w:rFonts w:ascii="Arial" w:hAnsi="Arial"/>
        </w:rPr>
        <w:t xml:space="preserve"> for thick algae</w:t>
      </w:r>
      <w:r>
        <w:rPr>
          <w:rFonts w:ascii="Arial" w:hAnsi="Arial"/>
        </w:rPr>
        <w:t>. Blowing a fan at the press</w:t>
      </w:r>
      <w:r w:rsidRPr="00A621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will make the presses dry more quickly. Throughout the drying process, </w:t>
      </w:r>
      <w:r w:rsidRPr="00A62163">
        <w:rPr>
          <w:rFonts w:ascii="Arial" w:hAnsi="Arial"/>
        </w:rPr>
        <w:t>wet blotters may need to be swapped with dry blotters</w:t>
      </w:r>
      <w:r>
        <w:rPr>
          <w:rFonts w:ascii="Arial" w:hAnsi="Arial"/>
        </w:rPr>
        <w:t>, especially if the alga is large</w:t>
      </w:r>
      <w:r w:rsidRPr="00A62163">
        <w:rPr>
          <w:rFonts w:ascii="Arial" w:hAnsi="Arial"/>
        </w:rPr>
        <w:t xml:space="preserve">. </w:t>
      </w:r>
    </w:p>
    <w:p w14:paraId="4B436404" w14:textId="77777777" w:rsidR="00E87B93" w:rsidRPr="00A62163" w:rsidRDefault="00E87B93" w:rsidP="00E87B93">
      <w:pPr>
        <w:rPr>
          <w:rFonts w:ascii="Arial" w:hAnsi="Arial"/>
        </w:rPr>
      </w:pPr>
    </w:p>
    <w:p w14:paraId="7360DC58" w14:textId="77777777" w:rsidR="00E87B93" w:rsidRPr="00F27AC9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A62163">
        <w:rPr>
          <w:rFonts w:ascii="Arial" w:hAnsi="Arial"/>
        </w:rPr>
        <w:t>Once dried, carefully remove the wax paper from the alga, leaving the alga pressed to the paper behind</w:t>
      </w:r>
      <w:r>
        <w:rPr>
          <w:rFonts w:ascii="Arial" w:hAnsi="Arial"/>
        </w:rPr>
        <w:t xml:space="preserve">. If needed, a small amount of glue can be used to secure the alga to the paper. </w:t>
      </w:r>
    </w:p>
    <w:p w14:paraId="65F21593" w14:textId="77777777" w:rsidR="00E87B93" w:rsidRDefault="00E87B93" w:rsidP="00E87B93">
      <w:pPr>
        <w:rPr>
          <w:rFonts w:ascii="Arial" w:hAnsi="Arial"/>
        </w:rPr>
      </w:pPr>
    </w:p>
    <w:p w14:paraId="1332A11D" w14:textId="77777777" w:rsidR="00E87B93" w:rsidRDefault="00E87B93" w:rsidP="00E87B93">
      <w:pPr>
        <w:pStyle w:val="ListParagraph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 xml:space="preserve">(Optional) </w:t>
      </w:r>
      <w:r w:rsidRPr="00905C9C">
        <w:rPr>
          <w:rFonts w:ascii="Arial" w:hAnsi="Arial"/>
        </w:rPr>
        <w:t xml:space="preserve">Identify and label any important features of the algae you pressed on the heavy paper. </w:t>
      </w:r>
    </w:p>
    <w:p w14:paraId="185BA0EA" w14:textId="77777777" w:rsidR="00E87B93" w:rsidRPr="000651FF" w:rsidRDefault="00E87B93" w:rsidP="00E87B93">
      <w:pPr>
        <w:rPr>
          <w:rFonts w:ascii="Arial" w:hAnsi="Arial"/>
        </w:rPr>
      </w:pPr>
    </w:p>
    <w:p w14:paraId="0E390083" w14:textId="77777777" w:rsidR="00E87B93" w:rsidRPr="00D35CAA" w:rsidRDefault="00E87B93" w:rsidP="00E87B9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Activity </w:t>
      </w:r>
      <w:r w:rsidRPr="00A62163">
        <w:rPr>
          <w:rFonts w:ascii="Arial" w:hAnsi="Arial"/>
          <w:b/>
        </w:rPr>
        <w:t>Questions</w:t>
      </w:r>
      <w:r>
        <w:rPr>
          <w:rFonts w:ascii="Arial" w:hAnsi="Arial"/>
          <w:b/>
        </w:rPr>
        <w:t>:</w:t>
      </w:r>
    </w:p>
    <w:p w14:paraId="3BD54A5A" w14:textId="77777777" w:rsidR="00E87B93" w:rsidRDefault="00E87B93" w:rsidP="00E87B93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87B93">
        <w:rPr>
          <w:rFonts w:ascii="Arial" w:hAnsi="Arial"/>
        </w:rPr>
        <w:t>Why is it important to preserve specimens?</w:t>
      </w:r>
    </w:p>
    <w:p w14:paraId="00923158" w14:textId="77777777" w:rsidR="00E87B93" w:rsidRPr="00E87B93" w:rsidDel="00E87B93" w:rsidRDefault="00E87B93" w:rsidP="00E87B93">
      <w:pPr>
        <w:ind w:left="360" w:hanging="360"/>
        <w:rPr>
          <w:rFonts w:ascii="Arial" w:hAnsi="Arial"/>
        </w:rPr>
      </w:pPr>
    </w:p>
    <w:p w14:paraId="037BBDDC" w14:textId="77777777" w:rsidR="00505A88" w:rsidRPr="00E87B93" w:rsidRDefault="00E87B93" w:rsidP="00E87B93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Pr="00E87B93">
        <w:rPr>
          <w:rFonts w:ascii="Arial" w:hAnsi="Arial"/>
        </w:rPr>
        <w:t>If you made several algal presses, was there an alga that was more difficult to manipulate and press?  How would you change your pressing technique to address those difficultie</w:t>
      </w:r>
      <w:r>
        <w:rPr>
          <w:rFonts w:ascii="Arial" w:hAnsi="Arial"/>
        </w:rPr>
        <w:t>s</w:t>
      </w:r>
    </w:p>
    <w:sectPr w:rsidR="00505A88" w:rsidRPr="00E87B93" w:rsidSect="00C219E3">
      <w:headerReference w:type="default" r:id="rId16"/>
      <w:footerReference w:type="even" r:id="rId17"/>
      <w:footerReference w:type="default" r:id="rId18"/>
      <w:pgSz w:w="12240" w:h="15840"/>
      <w:pgMar w:top="720" w:right="1440" w:bottom="27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B8D8E" w14:textId="77777777" w:rsidR="00AF1F5E" w:rsidRDefault="00AF1F5E" w:rsidP="008871C6">
      <w:r>
        <w:separator/>
      </w:r>
    </w:p>
  </w:endnote>
  <w:endnote w:type="continuationSeparator" w:id="0">
    <w:p w14:paraId="0F3B9B15" w14:textId="77777777" w:rsidR="00AF1F5E" w:rsidRDefault="00AF1F5E" w:rsidP="008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C26A6" w14:textId="77777777" w:rsidR="008C6FBB" w:rsidRDefault="00E4402B" w:rsidP="000E1B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6F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C36C45" w14:textId="77777777" w:rsidR="008C6FBB" w:rsidRDefault="008C6FBB" w:rsidP="009D08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E399" w14:textId="0837B163" w:rsidR="008C6FBB" w:rsidRPr="000544EA" w:rsidRDefault="008C6FBB" w:rsidP="00B73DDB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D1024C">
      <w:rPr>
        <w:rFonts w:ascii="Arial" w:hAnsi="Arial" w:cs="Arial"/>
        <w:i/>
        <w:iCs/>
        <w:sz w:val="20"/>
        <w:szCs w:val="32"/>
      </w:rPr>
      <w:t>Exploring Our Fluid Earth,</w:t>
    </w:r>
    <w:r w:rsidRPr="00D1024C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D1024C">
      <w:rPr>
        <w:rFonts w:ascii="Arial" w:hAnsi="Arial" w:cs="Symbol"/>
        <w:sz w:val="20"/>
      </w:rPr>
      <w:sym w:font="Symbol" w:char="F0D3"/>
    </w:r>
    <w:r w:rsidRPr="00D1024C">
      <w:rPr>
        <w:rFonts w:ascii="Arial" w:hAnsi="Arial" w:cs="Symbol"/>
        <w:sz w:val="20"/>
        <w:szCs w:val="32"/>
      </w:rPr>
      <w:t> </w:t>
    </w:r>
    <w:r w:rsidRPr="00D1024C">
      <w:rPr>
        <w:rFonts w:ascii="Arial" w:hAnsi="Arial" w:cs="Arial"/>
        <w:sz w:val="20"/>
        <w:szCs w:val="32"/>
      </w:rPr>
      <w:t>University of Hawai‘i, 201</w:t>
    </w:r>
    <w:r w:rsidR="00EE5748">
      <w:rPr>
        <w:rFonts w:ascii="Arial" w:hAnsi="Arial" w:cs="Arial"/>
        <w:sz w:val="20"/>
        <w:szCs w:val="32"/>
      </w:rPr>
      <w:t>6</w:t>
    </w:r>
    <w:r w:rsidRPr="00D1024C">
      <w:rPr>
        <w:rFonts w:ascii="Arial" w:hAnsi="Arial" w:cs="Arial"/>
        <w:sz w:val="20"/>
        <w:szCs w:val="32"/>
      </w:rPr>
      <w:t xml:space="preserve">. </w:t>
    </w:r>
    <w:r w:rsidRPr="00D1024C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51F640E5" w14:textId="77777777" w:rsidR="008C6FBB" w:rsidRPr="00B73DDB" w:rsidRDefault="008C6FBB" w:rsidP="00B73DDB">
    <w:pPr>
      <w:pStyle w:val="Footer"/>
      <w:jc w:val="right"/>
      <w:rPr>
        <w:rFonts w:ascii="Arial" w:hAnsi="Arial"/>
        <w:sz w:val="20"/>
      </w:rPr>
    </w:pPr>
    <w:r>
      <w:tab/>
    </w:r>
    <w:r>
      <w:tab/>
    </w:r>
    <w:r w:rsidRPr="001E6569">
      <w:rPr>
        <w:rFonts w:ascii="Arial" w:hAnsi="Arial"/>
        <w:sz w:val="20"/>
      </w:rPr>
      <w:t>p.</w:t>
    </w:r>
    <w:r w:rsidR="00E4402B" w:rsidRPr="001E6569">
      <w:rPr>
        <w:rStyle w:val="PageNumber"/>
        <w:rFonts w:ascii="Arial" w:hAnsi="Arial"/>
        <w:sz w:val="20"/>
      </w:rPr>
      <w:fldChar w:fldCharType="begin"/>
    </w:r>
    <w:r w:rsidRPr="001E6569">
      <w:rPr>
        <w:rStyle w:val="PageNumber"/>
        <w:rFonts w:ascii="Arial" w:hAnsi="Arial"/>
        <w:sz w:val="20"/>
      </w:rPr>
      <w:instrText xml:space="preserve"> PAGE </w:instrText>
    </w:r>
    <w:r w:rsidR="00E4402B" w:rsidRPr="001E6569">
      <w:rPr>
        <w:rStyle w:val="PageNumber"/>
        <w:rFonts w:ascii="Arial" w:hAnsi="Arial"/>
        <w:sz w:val="20"/>
      </w:rPr>
      <w:fldChar w:fldCharType="separate"/>
    </w:r>
    <w:r w:rsidR="000166CC">
      <w:rPr>
        <w:rStyle w:val="PageNumber"/>
        <w:rFonts w:ascii="Arial" w:hAnsi="Arial"/>
        <w:noProof/>
        <w:sz w:val="20"/>
      </w:rPr>
      <w:t>1</w:t>
    </w:r>
    <w:r w:rsidR="00E4402B" w:rsidRPr="001E6569">
      <w:rPr>
        <w:rStyle w:val="PageNumber"/>
        <w:rFonts w:ascii="Arial" w:hAnsi="Arial"/>
        <w:sz w:val="20"/>
      </w:rPr>
      <w:fldChar w:fldCharType="end"/>
    </w:r>
    <w:r w:rsidRPr="001E6569">
      <w:rPr>
        <w:rStyle w:val="PageNumber"/>
        <w:rFonts w:ascii="Arial" w:hAnsi="Arial"/>
        <w:sz w:val="20"/>
      </w:rPr>
      <w:t xml:space="preserve"> of </w:t>
    </w:r>
    <w:r w:rsidR="00E4402B" w:rsidRPr="001E6569">
      <w:rPr>
        <w:rStyle w:val="PageNumber"/>
        <w:rFonts w:ascii="Arial" w:hAnsi="Arial"/>
        <w:sz w:val="20"/>
      </w:rPr>
      <w:fldChar w:fldCharType="begin"/>
    </w:r>
    <w:r w:rsidRPr="001E6569">
      <w:rPr>
        <w:rStyle w:val="PageNumber"/>
        <w:rFonts w:ascii="Arial" w:hAnsi="Arial"/>
        <w:sz w:val="20"/>
      </w:rPr>
      <w:instrText xml:space="preserve"> NUMPAGES </w:instrText>
    </w:r>
    <w:r w:rsidR="00E4402B" w:rsidRPr="001E6569">
      <w:rPr>
        <w:rStyle w:val="PageNumber"/>
        <w:rFonts w:ascii="Arial" w:hAnsi="Arial"/>
        <w:sz w:val="20"/>
      </w:rPr>
      <w:fldChar w:fldCharType="separate"/>
    </w:r>
    <w:r w:rsidR="000166CC">
      <w:rPr>
        <w:rStyle w:val="PageNumber"/>
        <w:rFonts w:ascii="Arial" w:hAnsi="Arial"/>
        <w:noProof/>
        <w:sz w:val="20"/>
      </w:rPr>
      <w:t>9</w:t>
    </w:r>
    <w:r w:rsidR="00E4402B" w:rsidRPr="001E6569">
      <w:rPr>
        <w:rStyle w:val="PageNumber"/>
        <w:rFonts w:ascii="Arial" w:hAnsi="Arial"/>
        <w:sz w:val="20"/>
      </w:rPr>
      <w:fldChar w:fldCharType="end"/>
    </w:r>
  </w:p>
  <w:p w14:paraId="6F2479A4" w14:textId="77777777" w:rsidR="008C6FBB" w:rsidRDefault="008C6FBB" w:rsidP="009D08A8">
    <w:pPr>
      <w:pStyle w:val="Footer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F3183" w14:textId="77777777" w:rsidR="008C6FBB" w:rsidRDefault="00E4402B" w:rsidP="000E1B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6F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4B680C" w14:textId="77777777" w:rsidR="008C6FBB" w:rsidRDefault="008C6FBB" w:rsidP="009D08A8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2F1A" w14:textId="7EC6A82E" w:rsidR="008C6FBB" w:rsidRPr="000544EA" w:rsidRDefault="008C6FBB" w:rsidP="00B73DDB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D1024C">
      <w:rPr>
        <w:rFonts w:ascii="Arial" w:hAnsi="Arial" w:cs="Arial"/>
        <w:i/>
        <w:iCs/>
        <w:sz w:val="20"/>
        <w:szCs w:val="32"/>
      </w:rPr>
      <w:t>Exploring Our Fluid Earth,</w:t>
    </w:r>
    <w:r w:rsidRPr="00D1024C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D1024C">
      <w:rPr>
        <w:rFonts w:ascii="Arial" w:hAnsi="Arial" w:cs="Symbol"/>
        <w:sz w:val="20"/>
      </w:rPr>
      <w:sym w:font="Symbol" w:char="F0D3"/>
    </w:r>
    <w:r w:rsidRPr="00D1024C">
      <w:rPr>
        <w:rFonts w:ascii="Arial" w:hAnsi="Arial" w:cs="Symbol"/>
        <w:sz w:val="20"/>
        <w:szCs w:val="32"/>
      </w:rPr>
      <w:t> </w:t>
    </w:r>
    <w:r w:rsidR="00EE5748">
      <w:rPr>
        <w:rFonts w:ascii="Arial" w:hAnsi="Arial" w:cs="Arial"/>
        <w:sz w:val="20"/>
        <w:szCs w:val="32"/>
      </w:rPr>
      <w:t>University of Hawai‘i, 2016</w:t>
    </w:r>
    <w:r w:rsidRPr="00D1024C">
      <w:rPr>
        <w:rFonts w:ascii="Arial" w:hAnsi="Arial" w:cs="Arial"/>
        <w:sz w:val="20"/>
        <w:szCs w:val="32"/>
      </w:rPr>
      <w:t xml:space="preserve">. </w:t>
    </w:r>
    <w:r w:rsidRPr="00D1024C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40B1CB51" w14:textId="77777777" w:rsidR="008C6FBB" w:rsidRPr="00B73DDB" w:rsidRDefault="008C6FBB" w:rsidP="00B73DDB">
    <w:pPr>
      <w:pStyle w:val="Footer"/>
      <w:jc w:val="right"/>
      <w:rPr>
        <w:rFonts w:ascii="Arial" w:hAnsi="Arial"/>
        <w:sz w:val="20"/>
      </w:rPr>
    </w:pPr>
    <w:r>
      <w:tab/>
    </w:r>
    <w:r>
      <w:tab/>
    </w:r>
    <w:r w:rsidRPr="001E6569">
      <w:rPr>
        <w:rFonts w:ascii="Arial" w:hAnsi="Arial"/>
        <w:sz w:val="20"/>
      </w:rPr>
      <w:t>p.</w:t>
    </w:r>
    <w:r w:rsidR="00E4402B" w:rsidRPr="001E6569">
      <w:rPr>
        <w:rStyle w:val="PageNumber"/>
        <w:rFonts w:ascii="Arial" w:hAnsi="Arial"/>
        <w:sz w:val="20"/>
      </w:rPr>
      <w:fldChar w:fldCharType="begin"/>
    </w:r>
    <w:r w:rsidRPr="001E6569">
      <w:rPr>
        <w:rStyle w:val="PageNumber"/>
        <w:rFonts w:ascii="Arial" w:hAnsi="Arial"/>
        <w:sz w:val="20"/>
      </w:rPr>
      <w:instrText xml:space="preserve"> PAGE </w:instrText>
    </w:r>
    <w:r w:rsidR="00E4402B" w:rsidRPr="001E6569">
      <w:rPr>
        <w:rStyle w:val="PageNumber"/>
        <w:rFonts w:ascii="Arial" w:hAnsi="Arial"/>
        <w:sz w:val="20"/>
      </w:rPr>
      <w:fldChar w:fldCharType="separate"/>
    </w:r>
    <w:r w:rsidR="000166CC">
      <w:rPr>
        <w:rStyle w:val="PageNumber"/>
        <w:rFonts w:ascii="Arial" w:hAnsi="Arial"/>
        <w:noProof/>
        <w:sz w:val="20"/>
      </w:rPr>
      <w:t>9</w:t>
    </w:r>
    <w:r w:rsidR="00E4402B" w:rsidRPr="001E6569">
      <w:rPr>
        <w:rStyle w:val="PageNumber"/>
        <w:rFonts w:ascii="Arial" w:hAnsi="Arial"/>
        <w:sz w:val="20"/>
      </w:rPr>
      <w:fldChar w:fldCharType="end"/>
    </w:r>
    <w:r w:rsidRPr="001E6569">
      <w:rPr>
        <w:rStyle w:val="PageNumber"/>
        <w:rFonts w:ascii="Arial" w:hAnsi="Arial"/>
        <w:sz w:val="20"/>
      </w:rPr>
      <w:t xml:space="preserve"> of </w:t>
    </w:r>
    <w:r w:rsidR="00E4402B" w:rsidRPr="001E6569">
      <w:rPr>
        <w:rStyle w:val="PageNumber"/>
        <w:rFonts w:ascii="Arial" w:hAnsi="Arial"/>
        <w:sz w:val="20"/>
      </w:rPr>
      <w:fldChar w:fldCharType="begin"/>
    </w:r>
    <w:r w:rsidRPr="001E6569">
      <w:rPr>
        <w:rStyle w:val="PageNumber"/>
        <w:rFonts w:ascii="Arial" w:hAnsi="Arial"/>
        <w:sz w:val="20"/>
      </w:rPr>
      <w:instrText xml:space="preserve"> NUMPAGES </w:instrText>
    </w:r>
    <w:r w:rsidR="00E4402B" w:rsidRPr="001E6569">
      <w:rPr>
        <w:rStyle w:val="PageNumber"/>
        <w:rFonts w:ascii="Arial" w:hAnsi="Arial"/>
        <w:sz w:val="20"/>
      </w:rPr>
      <w:fldChar w:fldCharType="separate"/>
    </w:r>
    <w:r w:rsidR="000166CC">
      <w:rPr>
        <w:rStyle w:val="PageNumber"/>
        <w:rFonts w:ascii="Arial" w:hAnsi="Arial"/>
        <w:noProof/>
        <w:sz w:val="20"/>
      </w:rPr>
      <w:t>9</w:t>
    </w:r>
    <w:r w:rsidR="00E4402B" w:rsidRPr="001E6569">
      <w:rPr>
        <w:rStyle w:val="PageNumber"/>
        <w:rFonts w:ascii="Arial" w:hAnsi="Arial"/>
        <w:sz w:val="20"/>
      </w:rPr>
      <w:fldChar w:fldCharType="end"/>
    </w:r>
  </w:p>
  <w:p w14:paraId="7FD1B837" w14:textId="77777777" w:rsidR="008C6FBB" w:rsidRDefault="008C6FBB" w:rsidP="009D08A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DEE89" w14:textId="77777777" w:rsidR="00AF1F5E" w:rsidRDefault="00AF1F5E" w:rsidP="008871C6">
      <w:r>
        <w:separator/>
      </w:r>
    </w:p>
  </w:footnote>
  <w:footnote w:type="continuationSeparator" w:id="0">
    <w:p w14:paraId="66F0A45D" w14:textId="77777777" w:rsidR="00AF1F5E" w:rsidRDefault="00AF1F5E" w:rsidP="008871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C4E3" w14:textId="77777777" w:rsidR="008C6FBB" w:rsidRPr="00091B5A" w:rsidRDefault="008C6FBB" w:rsidP="0063028C">
    <w:pPr>
      <w:pStyle w:val="Header"/>
      <w:rPr>
        <w:rFonts w:ascii="Arial" w:hAnsi="Arial"/>
        <w:sz w:val="20"/>
      </w:rPr>
    </w:pPr>
    <w:r w:rsidRPr="00091B5A">
      <w:rPr>
        <w:rFonts w:ascii="Arial" w:hAnsi="Arial"/>
        <w:sz w:val="20"/>
      </w:rPr>
      <w:t xml:space="preserve">DRAFT– </w:t>
    </w:r>
    <w:r>
      <w:rPr>
        <w:rFonts w:ascii="Arial" w:hAnsi="Arial"/>
        <w:sz w:val="20"/>
      </w:rPr>
      <w:t>January 201</w:t>
    </w:r>
    <w:r w:rsidR="00671AFD">
      <w:rPr>
        <w:rFonts w:ascii="Arial" w:hAnsi="Arial"/>
        <w:sz w:val="20"/>
      </w:rPr>
      <w:t>6</w:t>
    </w:r>
  </w:p>
  <w:p w14:paraId="764635AB" w14:textId="77777777" w:rsidR="008C6FBB" w:rsidRPr="00091B5A" w:rsidRDefault="008C6FBB" w:rsidP="0063028C">
    <w:pPr>
      <w:pStyle w:val="Header"/>
      <w:ind w:left="1080" w:hanging="1080"/>
      <w:rPr>
        <w:rFonts w:ascii="Arial" w:hAnsi="Arial"/>
        <w:sz w:val="20"/>
      </w:rPr>
    </w:pPr>
    <w:r>
      <w:rPr>
        <w:rFonts w:ascii="Arial" w:hAnsi="Arial"/>
        <w:sz w:val="20"/>
      </w:rPr>
      <w:t>TSI Aquatic Module 3</w:t>
    </w:r>
    <w:r w:rsidRPr="00091B5A">
      <w:rPr>
        <w:rFonts w:ascii="Arial" w:hAnsi="Arial"/>
        <w:sz w:val="20"/>
      </w:rPr>
      <w:t xml:space="preserve"> </w:t>
    </w:r>
  </w:p>
  <w:p w14:paraId="7E85CEF6" w14:textId="77777777" w:rsidR="008C6FBB" w:rsidRDefault="008C6F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C26E8" w14:textId="37FAC6F1" w:rsidR="008C6FBB" w:rsidRPr="00091B5A" w:rsidRDefault="008C6FBB" w:rsidP="0063028C">
    <w:pPr>
      <w:pStyle w:val="Header"/>
      <w:rPr>
        <w:rFonts w:ascii="Arial" w:hAnsi="Arial"/>
        <w:sz w:val="20"/>
      </w:rPr>
    </w:pPr>
    <w:r w:rsidRPr="00091B5A">
      <w:rPr>
        <w:rFonts w:ascii="Arial" w:hAnsi="Arial"/>
        <w:sz w:val="20"/>
      </w:rPr>
      <w:t>DRAFT (V</w:t>
    </w:r>
    <w:r>
      <w:rPr>
        <w:rFonts w:ascii="Arial" w:hAnsi="Arial"/>
        <w:sz w:val="20"/>
      </w:rPr>
      <w:t>3</w:t>
    </w:r>
    <w:r w:rsidRPr="00091B5A">
      <w:rPr>
        <w:rFonts w:ascii="Arial" w:hAnsi="Arial"/>
        <w:sz w:val="20"/>
      </w:rPr>
      <w:t xml:space="preserve">) – </w:t>
    </w:r>
    <w:r w:rsidR="00EE5748">
      <w:rPr>
        <w:rFonts w:ascii="Arial" w:hAnsi="Arial"/>
        <w:sz w:val="20"/>
      </w:rPr>
      <w:t>January 2016</w:t>
    </w:r>
  </w:p>
  <w:p w14:paraId="103D8A2B" w14:textId="77777777" w:rsidR="008C6FBB" w:rsidRPr="00091B5A" w:rsidRDefault="008C6FBB" w:rsidP="0063028C">
    <w:pPr>
      <w:pStyle w:val="Header"/>
      <w:ind w:left="1080" w:hanging="1080"/>
      <w:rPr>
        <w:rFonts w:ascii="Arial" w:hAnsi="Arial"/>
        <w:sz w:val="20"/>
      </w:rPr>
    </w:pPr>
    <w:r>
      <w:rPr>
        <w:rFonts w:ascii="Arial" w:hAnsi="Arial"/>
        <w:sz w:val="20"/>
      </w:rPr>
      <w:t>TSI Aquatic Module 3</w:t>
    </w:r>
    <w:r w:rsidRPr="00091B5A">
      <w:rPr>
        <w:rFonts w:ascii="Arial" w:hAnsi="Arial"/>
        <w:sz w:val="20"/>
      </w:rPr>
      <w:t xml:space="preserve"> </w:t>
    </w:r>
  </w:p>
  <w:p w14:paraId="23EA5F13" w14:textId="77777777" w:rsidR="008C6FBB" w:rsidRDefault="008C6F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857"/>
    <w:multiLevelType w:val="hybridMultilevel"/>
    <w:tmpl w:val="FD32E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A2425"/>
    <w:multiLevelType w:val="hybridMultilevel"/>
    <w:tmpl w:val="97844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6054BE"/>
    <w:multiLevelType w:val="hybridMultilevel"/>
    <w:tmpl w:val="8DF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4B9E"/>
    <w:multiLevelType w:val="hybridMultilevel"/>
    <w:tmpl w:val="2912F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9147F0"/>
    <w:multiLevelType w:val="hybridMultilevel"/>
    <w:tmpl w:val="B0E61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E3A85"/>
    <w:multiLevelType w:val="hybridMultilevel"/>
    <w:tmpl w:val="8530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936"/>
    <w:multiLevelType w:val="hybridMultilevel"/>
    <w:tmpl w:val="0F3A9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30357"/>
    <w:multiLevelType w:val="hybridMultilevel"/>
    <w:tmpl w:val="D29AF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7773C4"/>
    <w:multiLevelType w:val="hybridMultilevel"/>
    <w:tmpl w:val="0F3A9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E60EBF"/>
    <w:multiLevelType w:val="hybridMultilevel"/>
    <w:tmpl w:val="8A2E9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50656"/>
    <w:multiLevelType w:val="hybridMultilevel"/>
    <w:tmpl w:val="CE6CA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292C27"/>
    <w:multiLevelType w:val="hybridMultilevel"/>
    <w:tmpl w:val="FACC1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1325CF"/>
    <w:multiLevelType w:val="hybridMultilevel"/>
    <w:tmpl w:val="1A1AC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7D3D15"/>
    <w:multiLevelType w:val="hybridMultilevel"/>
    <w:tmpl w:val="FD9E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81A8E"/>
    <w:multiLevelType w:val="hybridMultilevel"/>
    <w:tmpl w:val="B96E4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554C8"/>
    <w:rsid w:val="000166CC"/>
    <w:rsid w:val="000325F8"/>
    <w:rsid w:val="000651FF"/>
    <w:rsid w:val="00072471"/>
    <w:rsid w:val="000824C1"/>
    <w:rsid w:val="000829B9"/>
    <w:rsid w:val="000C410E"/>
    <w:rsid w:val="000C7BDB"/>
    <w:rsid w:val="000E1BA4"/>
    <w:rsid w:val="000F68D5"/>
    <w:rsid w:val="00101E4F"/>
    <w:rsid w:val="00120D12"/>
    <w:rsid w:val="00121FDA"/>
    <w:rsid w:val="001577E4"/>
    <w:rsid w:val="00175F6F"/>
    <w:rsid w:val="00182B3B"/>
    <w:rsid w:val="00183AFC"/>
    <w:rsid w:val="001854C6"/>
    <w:rsid w:val="001B02C0"/>
    <w:rsid w:val="00210056"/>
    <w:rsid w:val="0022032A"/>
    <w:rsid w:val="00222460"/>
    <w:rsid w:val="00236C61"/>
    <w:rsid w:val="002453A6"/>
    <w:rsid w:val="00276DA2"/>
    <w:rsid w:val="00292AB9"/>
    <w:rsid w:val="00294CF7"/>
    <w:rsid w:val="002A1CDE"/>
    <w:rsid w:val="002B0F94"/>
    <w:rsid w:val="00341DA8"/>
    <w:rsid w:val="00394DA9"/>
    <w:rsid w:val="003A0D18"/>
    <w:rsid w:val="003B2CEF"/>
    <w:rsid w:val="003E7B46"/>
    <w:rsid w:val="004800FB"/>
    <w:rsid w:val="004828AE"/>
    <w:rsid w:val="004B6EC1"/>
    <w:rsid w:val="004C0CEB"/>
    <w:rsid w:val="004D7B64"/>
    <w:rsid w:val="004E36C6"/>
    <w:rsid w:val="004F2C9A"/>
    <w:rsid w:val="00505A88"/>
    <w:rsid w:val="00532188"/>
    <w:rsid w:val="00547E11"/>
    <w:rsid w:val="005554C8"/>
    <w:rsid w:val="00595486"/>
    <w:rsid w:val="005A423C"/>
    <w:rsid w:val="005E1475"/>
    <w:rsid w:val="0061224D"/>
    <w:rsid w:val="00617FF1"/>
    <w:rsid w:val="0063028C"/>
    <w:rsid w:val="00641AC9"/>
    <w:rsid w:val="0067073E"/>
    <w:rsid w:val="00671AFD"/>
    <w:rsid w:val="006775DF"/>
    <w:rsid w:val="006818E3"/>
    <w:rsid w:val="00697BD6"/>
    <w:rsid w:val="006A4DF0"/>
    <w:rsid w:val="006B6952"/>
    <w:rsid w:val="00703AA5"/>
    <w:rsid w:val="00730FB7"/>
    <w:rsid w:val="007854C0"/>
    <w:rsid w:val="007918BD"/>
    <w:rsid w:val="0079670E"/>
    <w:rsid w:val="0084119F"/>
    <w:rsid w:val="0085143F"/>
    <w:rsid w:val="008675BA"/>
    <w:rsid w:val="0087152F"/>
    <w:rsid w:val="008871C6"/>
    <w:rsid w:val="00890CCD"/>
    <w:rsid w:val="008C0A5E"/>
    <w:rsid w:val="008C33B1"/>
    <w:rsid w:val="008C6FBB"/>
    <w:rsid w:val="008C7718"/>
    <w:rsid w:val="008D3B4A"/>
    <w:rsid w:val="008D4158"/>
    <w:rsid w:val="008D4A1D"/>
    <w:rsid w:val="008F4BF6"/>
    <w:rsid w:val="00901B7C"/>
    <w:rsid w:val="00905C9C"/>
    <w:rsid w:val="00922CB6"/>
    <w:rsid w:val="00940B4A"/>
    <w:rsid w:val="00970339"/>
    <w:rsid w:val="00985CA9"/>
    <w:rsid w:val="00993219"/>
    <w:rsid w:val="009A3AF0"/>
    <w:rsid w:val="009A7EB3"/>
    <w:rsid w:val="009B42EF"/>
    <w:rsid w:val="009D08A8"/>
    <w:rsid w:val="009D08C7"/>
    <w:rsid w:val="009D7CEA"/>
    <w:rsid w:val="00A071E0"/>
    <w:rsid w:val="00A15D0D"/>
    <w:rsid w:val="00A22568"/>
    <w:rsid w:val="00A62163"/>
    <w:rsid w:val="00A72FD3"/>
    <w:rsid w:val="00A86B53"/>
    <w:rsid w:val="00A90E8A"/>
    <w:rsid w:val="00AB2950"/>
    <w:rsid w:val="00AB5573"/>
    <w:rsid w:val="00AE75F8"/>
    <w:rsid w:val="00AF1F5E"/>
    <w:rsid w:val="00AF58C4"/>
    <w:rsid w:val="00B2047F"/>
    <w:rsid w:val="00B22614"/>
    <w:rsid w:val="00B30AEB"/>
    <w:rsid w:val="00B63159"/>
    <w:rsid w:val="00B73DDB"/>
    <w:rsid w:val="00B873A2"/>
    <w:rsid w:val="00B9077C"/>
    <w:rsid w:val="00B916DF"/>
    <w:rsid w:val="00BB4FBE"/>
    <w:rsid w:val="00BF0327"/>
    <w:rsid w:val="00BF462B"/>
    <w:rsid w:val="00BF5B3F"/>
    <w:rsid w:val="00C219E3"/>
    <w:rsid w:val="00C34B07"/>
    <w:rsid w:val="00C36E5A"/>
    <w:rsid w:val="00C44116"/>
    <w:rsid w:val="00C449CB"/>
    <w:rsid w:val="00C61503"/>
    <w:rsid w:val="00C65542"/>
    <w:rsid w:val="00C76F15"/>
    <w:rsid w:val="00C841B0"/>
    <w:rsid w:val="00CE6EF0"/>
    <w:rsid w:val="00D11EA1"/>
    <w:rsid w:val="00D230E4"/>
    <w:rsid w:val="00D324D4"/>
    <w:rsid w:val="00D35CAA"/>
    <w:rsid w:val="00DC096C"/>
    <w:rsid w:val="00DE1F29"/>
    <w:rsid w:val="00E25F57"/>
    <w:rsid w:val="00E31B14"/>
    <w:rsid w:val="00E4402B"/>
    <w:rsid w:val="00E87B93"/>
    <w:rsid w:val="00E957F3"/>
    <w:rsid w:val="00ED07CD"/>
    <w:rsid w:val="00EE5748"/>
    <w:rsid w:val="00F26C7E"/>
    <w:rsid w:val="00F27AC9"/>
    <w:rsid w:val="00F40C93"/>
    <w:rsid w:val="00F8514E"/>
    <w:rsid w:val="00FA5B65"/>
    <w:rsid w:val="00FA7674"/>
    <w:rsid w:val="00FC7ABD"/>
    <w:rsid w:val="00FD244D"/>
    <w:rsid w:val="00FE7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E0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AFC"/>
    <w:pPr>
      <w:ind w:left="720"/>
      <w:contextualSpacing/>
    </w:pPr>
  </w:style>
  <w:style w:type="table" w:styleId="TableGrid">
    <w:name w:val="Table Grid"/>
    <w:basedOn w:val="TableNormal"/>
    <w:uiPriority w:val="59"/>
    <w:rsid w:val="00871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82B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B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B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3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302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028C"/>
  </w:style>
  <w:style w:type="paragraph" w:styleId="Footer">
    <w:name w:val="footer"/>
    <w:basedOn w:val="Normal"/>
    <w:link w:val="FooterChar"/>
    <w:unhideWhenUsed/>
    <w:rsid w:val="006302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028C"/>
  </w:style>
  <w:style w:type="character" w:styleId="PageNumber">
    <w:name w:val="page number"/>
    <w:basedOn w:val="DefaultParagraphFont"/>
    <w:unhideWhenUsed/>
    <w:rsid w:val="009D08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tiff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1461</Words>
  <Characters>8331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</dc:creator>
  <cp:lastModifiedBy>Joanna Philippoff</cp:lastModifiedBy>
  <cp:revision>7</cp:revision>
  <cp:lastPrinted>2016-02-07T07:31:00Z</cp:lastPrinted>
  <dcterms:created xsi:type="dcterms:W3CDTF">2013-01-11T07:09:00Z</dcterms:created>
  <dcterms:modified xsi:type="dcterms:W3CDTF">2016-02-07T07:31:00Z</dcterms:modified>
</cp:coreProperties>
</file>