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E3" w:rsidRDefault="00CF5CE3"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CF5CE3" w:rsidRDefault="00CF5CE3" w:rsidP="005B75CA">
      <w:pPr>
        <w:jc w:val="center"/>
        <w:rPr>
          <w:rFonts w:ascii="Arial" w:hAnsi="Arial"/>
          <w:b/>
          <w:sz w:val="32"/>
        </w:rPr>
      </w:pPr>
      <w:r>
        <w:rPr>
          <w:rFonts w:ascii="Arial" w:hAnsi="Arial"/>
          <w:b/>
          <w:sz w:val="32"/>
        </w:rPr>
        <w:t>Module 1: Physical Aquatic Science</w:t>
      </w:r>
    </w:p>
    <w:p w:rsidR="00CF5CE3" w:rsidRDefault="00CF5CE3" w:rsidP="005B75CA">
      <w:pPr>
        <w:rPr>
          <w:rFonts w:ascii="Arial" w:hAnsi="Arial"/>
          <w:b/>
          <w:sz w:val="32"/>
        </w:rPr>
      </w:pPr>
    </w:p>
    <w:p w:rsidR="00CF5CE3" w:rsidRDefault="00CF5CE3" w:rsidP="005B75CA">
      <w:pPr>
        <w:rPr>
          <w:rFonts w:ascii="Arial" w:hAnsi="Arial"/>
        </w:rPr>
      </w:pPr>
      <w:r w:rsidRPr="00634EAE">
        <w:rPr>
          <w:rFonts w:ascii="Arial" w:hAnsi="Arial"/>
          <w:b/>
        </w:rPr>
        <w:t>Name:</w:t>
      </w:r>
      <w:r>
        <w:rPr>
          <w:rFonts w:ascii="Arial" w:hAnsi="Arial"/>
        </w:rPr>
        <w:t xml:space="preserve"> Mary Costello</w:t>
      </w:r>
    </w:p>
    <w:p w:rsidR="00CF5CE3" w:rsidRDefault="00CF5CE3" w:rsidP="005B75CA">
      <w:pPr>
        <w:rPr>
          <w:rFonts w:ascii="Arial" w:hAnsi="Arial"/>
        </w:rPr>
      </w:pPr>
    </w:p>
    <w:p w:rsidR="00CF5CE3" w:rsidRDefault="00CF5CE3" w:rsidP="005B75CA">
      <w:pPr>
        <w:rPr>
          <w:rFonts w:ascii="Arial" w:hAnsi="Arial"/>
        </w:rPr>
      </w:pPr>
      <w:r w:rsidRPr="00634EAE">
        <w:rPr>
          <w:rFonts w:ascii="Arial" w:hAnsi="Arial"/>
          <w:b/>
        </w:rPr>
        <w:t>Activity:</w:t>
      </w:r>
      <w:r>
        <w:rPr>
          <w:rFonts w:ascii="Arial" w:hAnsi="Arial"/>
        </w:rPr>
        <w:t xml:space="preserve"> Practices of Scientists</w:t>
      </w:r>
    </w:p>
    <w:p w:rsidR="00CF5CE3" w:rsidRDefault="00CF5CE3" w:rsidP="005B75CA">
      <w:pPr>
        <w:rPr>
          <w:rFonts w:ascii="Arial" w:hAnsi="Arial"/>
        </w:rPr>
      </w:pPr>
    </w:p>
    <w:p w:rsidR="00CF5CE3" w:rsidRPr="00634EAE" w:rsidRDefault="00CF5CE3" w:rsidP="005B75CA">
      <w:pPr>
        <w:rPr>
          <w:rFonts w:ascii="Arial" w:hAnsi="Arial"/>
          <w:b/>
        </w:rPr>
      </w:pPr>
      <w:r w:rsidRPr="00634EAE">
        <w:rPr>
          <w:rFonts w:ascii="Arial" w:hAnsi="Arial"/>
          <w:b/>
        </w:rPr>
        <w:t>Why did you choose to do this activity?</w:t>
      </w:r>
    </w:p>
    <w:p w:rsidR="00CF5CE3" w:rsidRDefault="00CF5CE3" w:rsidP="005B75CA">
      <w:pPr>
        <w:rPr>
          <w:rFonts w:ascii="Arial" w:hAnsi="Arial"/>
        </w:rPr>
      </w:pPr>
      <w:r>
        <w:rPr>
          <w:rFonts w:ascii="Arial" w:hAnsi="Arial"/>
        </w:rPr>
        <w:t>I chose this activity to facilitate student awareness about the nature of science, the process of science, and what it means “to do” science.  In addition, I hope to increase student understanding of the discipline of science and “who” is a scientist.</w:t>
      </w:r>
    </w:p>
    <w:p w:rsidR="00CF5CE3" w:rsidRDefault="00CF5CE3" w:rsidP="005B75CA">
      <w:pPr>
        <w:rPr>
          <w:rFonts w:ascii="Arial" w:hAnsi="Arial"/>
        </w:rPr>
      </w:pPr>
    </w:p>
    <w:p w:rsidR="00CF5CE3" w:rsidRPr="00634EAE" w:rsidRDefault="00CF5CE3" w:rsidP="005B75CA">
      <w:pPr>
        <w:ind w:left="360" w:hanging="360"/>
        <w:rPr>
          <w:rFonts w:ascii="Arial" w:hAnsi="Arial"/>
          <w:b/>
        </w:rPr>
      </w:pPr>
      <w:r w:rsidRPr="00634EAE">
        <w:rPr>
          <w:rFonts w:ascii="Arial" w:hAnsi="Arial"/>
          <w:b/>
        </w:rPr>
        <w:t>What are your classroom learning goals?</w:t>
      </w:r>
    </w:p>
    <w:p w:rsidR="00CF5CE3" w:rsidRDefault="00CF5CE3" w:rsidP="00B8654E">
      <w:pPr>
        <w:numPr>
          <w:ilvl w:val="0"/>
          <w:numId w:val="46"/>
        </w:numPr>
        <w:rPr>
          <w:rFonts w:ascii="Arial" w:hAnsi="Arial"/>
        </w:rPr>
      </w:pPr>
      <w:r>
        <w:rPr>
          <w:rFonts w:ascii="Arial" w:hAnsi="Arial"/>
        </w:rPr>
        <w:t xml:space="preserve">To increase awareness about the nature of and processes of science. </w:t>
      </w:r>
    </w:p>
    <w:p w:rsidR="00CF5CE3" w:rsidRDefault="00CF5CE3" w:rsidP="00B8654E">
      <w:pPr>
        <w:numPr>
          <w:ilvl w:val="0"/>
          <w:numId w:val="46"/>
        </w:numPr>
        <w:rPr>
          <w:rFonts w:ascii="Arial" w:hAnsi="Arial"/>
        </w:rPr>
      </w:pPr>
      <w:r>
        <w:rPr>
          <w:rFonts w:ascii="Arial" w:hAnsi="Arial"/>
        </w:rPr>
        <w:t>To connect the practice of science to our daily lives</w:t>
      </w:r>
    </w:p>
    <w:p w:rsidR="00CF5CE3" w:rsidRDefault="00CF5CE3" w:rsidP="00B8654E">
      <w:pPr>
        <w:numPr>
          <w:ilvl w:val="0"/>
          <w:numId w:val="46"/>
        </w:numPr>
        <w:rPr>
          <w:rFonts w:ascii="Arial" w:hAnsi="Arial"/>
        </w:rPr>
      </w:pPr>
      <w:r>
        <w:rPr>
          <w:rFonts w:ascii="Arial" w:hAnsi="Arial"/>
        </w:rPr>
        <w:t>To understand what a “discipline” is and compare and contrast the discipline of science with other academic disciplines</w:t>
      </w:r>
    </w:p>
    <w:p w:rsidR="00CF5CE3" w:rsidRDefault="00CF5CE3" w:rsidP="00B8654E">
      <w:pPr>
        <w:numPr>
          <w:ilvl w:val="0"/>
          <w:numId w:val="46"/>
        </w:numPr>
        <w:rPr>
          <w:rFonts w:ascii="Arial" w:hAnsi="Arial"/>
        </w:rPr>
      </w:pPr>
      <w:r>
        <w:rPr>
          <w:rFonts w:ascii="Arial" w:hAnsi="Arial"/>
        </w:rPr>
        <w:t>To understand scientific demeanors</w:t>
      </w:r>
    </w:p>
    <w:p w:rsidR="00CF5CE3" w:rsidRDefault="00CF5CE3" w:rsidP="004D0F14">
      <w:pPr>
        <w:numPr>
          <w:ilvl w:val="0"/>
          <w:numId w:val="46"/>
        </w:numPr>
        <w:rPr>
          <w:rFonts w:ascii="Arial" w:hAnsi="Arial"/>
        </w:rPr>
      </w:pPr>
      <w:r>
        <w:rPr>
          <w:rFonts w:ascii="Arial" w:hAnsi="Arial"/>
        </w:rPr>
        <w:t>To create group cohesion and focus</w:t>
      </w:r>
    </w:p>
    <w:p w:rsidR="00CF5CE3" w:rsidRDefault="00CF5CE3" w:rsidP="005B75CA">
      <w:pPr>
        <w:ind w:left="360" w:hanging="360"/>
        <w:rPr>
          <w:rFonts w:ascii="Arial" w:hAnsi="Arial"/>
        </w:rPr>
      </w:pPr>
    </w:p>
    <w:p w:rsidR="00CF5CE3" w:rsidRPr="00634EAE" w:rsidRDefault="00CF5CE3" w:rsidP="004D0F14">
      <w:pPr>
        <w:ind w:left="360" w:hanging="360"/>
        <w:rPr>
          <w:rFonts w:ascii="Arial" w:hAnsi="Arial"/>
          <w:b/>
        </w:rPr>
      </w:pPr>
      <w:r w:rsidRPr="00634EAE">
        <w:rPr>
          <w:rFonts w:ascii="Arial" w:hAnsi="Arial"/>
          <w:b/>
        </w:rPr>
        <w:t>How does this activity tie into your classroom learning goals?</w:t>
      </w:r>
    </w:p>
    <w:p w:rsidR="00CF5CE3" w:rsidRDefault="00CF5CE3" w:rsidP="004D0F14">
      <w:pPr>
        <w:ind w:left="360"/>
        <w:rPr>
          <w:rFonts w:ascii="Arial" w:hAnsi="Arial"/>
        </w:rPr>
      </w:pPr>
      <w:r>
        <w:rPr>
          <w:rFonts w:ascii="Arial" w:hAnsi="Arial"/>
        </w:rPr>
        <w:t xml:space="preserve">Many students do not seem to have any idea about science beyond the fact that it’s a class they need to take to get a credit toward graduation.  We are integrating performance character into our curriculum this year and this activity dovetails with what we are trying to accomplish in Marine Science as well as what we hope to accomplish in terms of performance character building.  Many of the students are impulsive.  This lesson, with its emphasis on characteristics and demeanors, can help students to adopt these behaviors and apply them to their conduct during class.  </w:t>
      </w:r>
    </w:p>
    <w:p w:rsidR="00CF5CE3" w:rsidRDefault="00CF5CE3" w:rsidP="004D0F14">
      <w:pPr>
        <w:ind w:left="360"/>
        <w:rPr>
          <w:rFonts w:ascii="Arial" w:hAnsi="Arial"/>
        </w:rPr>
      </w:pPr>
    </w:p>
    <w:p w:rsidR="00CF5CE3" w:rsidRDefault="00CF5CE3" w:rsidP="00144088">
      <w:pPr>
        <w:ind w:left="360"/>
        <w:rPr>
          <w:rFonts w:ascii="Arial" w:hAnsi="Arial"/>
        </w:rPr>
      </w:pPr>
      <w:r>
        <w:rPr>
          <w:rFonts w:ascii="Arial" w:hAnsi="Arial"/>
        </w:rPr>
        <w:t>Another emphasis of this class is “citizen science” and this activity helps to show student that scientists are not just people working in a lab with glassware, heat, and chemicals.</w:t>
      </w:r>
    </w:p>
    <w:p w:rsidR="00CF5CE3" w:rsidRPr="00634EAE" w:rsidRDefault="00CF5CE3" w:rsidP="005B75CA">
      <w:pPr>
        <w:ind w:left="360" w:hanging="360"/>
        <w:rPr>
          <w:rFonts w:ascii="Arial" w:hAnsi="Arial"/>
          <w:b/>
        </w:rPr>
      </w:pPr>
    </w:p>
    <w:p w:rsidR="00CF5CE3" w:rsidRPr="00634EAE" w:rsidRDefault="00CF5CE3" w:rsidP="005B75CA">
      <w:pPr>
        <w:ind w:left="360" w:hanging="360"/>
        <w:rPr>
          <w:rFonts w:ascii="Arial" w:hAnsi="Arial"/>
          <w:b/>
        </w:rPr>
      </w:pPr>
      <w:r w:rsidRPr="00634EAE">
        <w:rPr>
          <w:rFonts w:ascii="Arial" w:hAnsi="Arial"/>
          <w:b/>
        </w:rPr>
        <w:t>What date do you plan to start this activity?</w:t>
      </w:r>
    </w:p>
    <w:p w:rsidR="00CF5CE3" w:rsidRDefault="00CF5CE3" w:rsidP="00144088">
      <w:pPr>
        <w:ind w:left="360"/>
        <w:rPr>
          <w:rFonts w:ascii="Arial" w:hAnsi="Arial"/>
        </w:rPr>
      </w:pPr>
      <w:r>
        <w:rPr>
          <w:rFonts w:ascii="Arial" w:hAnsi="Arial"/>
        </w:rPr>
        <w:t xml:space="preserve">September 26, 2012.  Although we have a block schedule this day, the lesson will cover two class days.  </w:t>
      </w:r>
    </w:p>
    <w:p w:rsidR="00CF5CE3" w:rsidRDefault="00CF5CE3" w:rsidP="005B75CA">
      <w:pPr>
        <w:ind w:left="360" w:hanging="360"/>
        <w:rPr>
          <w:rFonts w:ascii="Arial" w:hAnsi="Arial"/>
        </w:rPr>
      </w:pPr>
    </w:p>
    <w:p w:rsidR="00CF5CE3" w:rsidRDefault="00CF5CE3" w:rsidP="00636BAD">
      <w:pPr>
        <w:rPr>
          <w:rFonts w:ascii="Arial" w:hAnsi="Arial"/>
        </w:rPr>
      </w:pPr>
      <w:r w:rsidRPr="000E0228">
        <w:rPr>
          <w:rFonts w:ascii="Arial" w:hAnsi="Arial"/>
          <w:b/>
          <w:i/>
        </w:rPr>
        <w:t>If applicable:</w:t>
      </w:r>
      <w:r w:rsidRPr="000E0228">
        <w:rPr>
          <w:rFonts w:ascii="Arial" w:hAnsi="Arial"/>
          <w:b/>
        </w:rPr>
        <w:t xml:space="preserve"> HIDOE standards this lesson will address</w:t>
      </w:r>
      <w:r>
        <w:rPr>
          <w:rFonts w:ascii="Arial" w:hAnsi="Arial"/>
        </w:rPr>
        <w:t xml:space="preserve">  N/A</w:t>
      </w:r>
    </w:p>
    <w:p w:rsidR="00CF5CE3" w:rsidRDefault="00CF5CE3" w:rsidP="00636BAD">
      <w:pPr>
        <w:rPr>
          <w:rFonts w:ascii="Arial" w:hAnsi="Arial"/>
        </w:rPr>
      </w:pPr>
    </w:p>
    <w:p w:rsidR="00CF5CE3" w:rsidRDefault="00CF5CE3" w:rsidP="00636BAD">
      <w:pPr>
        <w:rPr>
          <w:rFonts w:ascii="Arial" w:hAnsi="Arial"/>
        </w:rPr>
      </w:pPr>
      <w:r>
        <w:rPr>
          <w:rFonts w:ascii="Arial" w:hAnsi="Arial"/>
          <w:b/>
        </w:rPr>
        <w:br w:type="page"/>
        <w:t xml:space="preserve">Name: </w:t>
      </w:r>
      <w:r>
        <w:rPr>
          <w:rFonts w:ascii="Arial" w:hAnsi="Arial"/>
        </w:rPr>
        <w:t>Mary Costello</w:t>
      </w:r>
    </w:p>
    <w:p w:rsidR="00CF5CE3" w:rsidRPr="000E0228" w:rsidRDefault="00CF5CE3" w:rsidP="00636BAD">
      <w:pPr>
        <w:rPr>
          <w:rFonts w:ascii="Arial" w:hAnsi="Arial"/>
        </w:rPr>
      </w:pPr>
    </w:p>
    <w:p w:rsidR="00CF5CE3" w:rsidRPr="00446FCC" w:rsidRDefault="00CF5CE3" w:rsidP="00636BAD">
      <w:pPr>
        <w:rPr>
          <w:rFonts w:ascii="Arial" w:hAnsi="Arial"/>
          <w:b/>
        </w:rPr>
      </w:pPr>
      <w:r>
        <w:rPr>
          <w:rFonts w:ascii="Arial" w:hAnsi="Arial"/>
          <w:b/>
        </w:rPr>
        <w:t>Ocean</w:t>
      </w:r>
    </w:p>
    <w:p w:rsidR="00CF5CE3" w:rsidRPr="00634EAE" w:rsidRDefault="00CF5CE3" w:rsidP="00617D04">
      <w:pPr>
        <w:pStyle w:val="ListParagraph"/>
        <w:numPr>
          <w:ilvl w:val="0"/>
          <w:numId w:val="5"/>
        </w:numPr>
        <w:rPr>
          <w:rFonts w:ascii="Arial" w:hAnsi="Arial"/>
          <w:b/>
        </w:rPr>
      </w:pPr>
      <w:r w:rsidRPr="00634EAE">
        <w:rPr>
          <w:rFonts w:ascii="Arial" w:hAnsi="Arial"/>
          <w:b/>
        </w:rPr>
        <w:t>Describe how you will connect this activity to the ocean:</w:t>
      </w:r>
    </w:p>
    <w:p w:rsidR="00CF5CE3" w:rsidRDefault="00CF5CE3" w:rsidP="004D0F14">
      <w:pPr>
        <w:pStyle w:val="ListParagraph"/>
        <w:rPr>
          <w:rFonts w:ascii="Arial" w:hAnsi="Arial"/>
        </w:rPr>
      </w:pPr>
      <w:r>
        <w:rPr>
          <w:rFonts w:ascii="Arial" w:hAnsi="Arial"/>
        </w:rPr>
        <w:t xml:space="preserve">Our major project this year is a study of reef health at </w:t>
      </w:r>
      <w:smartTag w:uri="urn:schemas-microsoft-com:office:smarttags" w:element="place">
        <w:smartTag w:uri="urn:schemas-microsoft-com:office:smarttags" w:element="PlaceName">
          <w:r>
            <w:rPr>
              <w:rFonts w:ascii="Arial" w:hAnsi="Arial"/>
            </w:rPr>
            <w:t>Hanauma</w:t>
          </w:r>
        </w:smartTag>
        <w:r>
          <w:rPr>
            <w:rFonts w:ascii="Arial" w:hAnsi="Arial"/>
          </w:rPr>
          <w:t xml:space="preserve"> </w:t>
        </w:r>
        <w:smartTag w:uri="urn:schemas-microsoft-com:office:smarttags" w:element="place">
          <w:r>
            <w:rPr>
              <w:rFonts w:ascii="Arial" w:hAnsi="Arial"/>
            </w:rPr>
            <w:t>Bay</w:t>
          </w:r>
        </w:smartTag>
      </w:smartTag>
      <w:r>
        <w:rPr>
          <w:rFonts w:ascii="Arial" w:hAnsi="Arial"/>
        </w:rPr>
        <w:t>.  Students need to understand who scientists are, how science is done, and the demeanor of scientists.  They also need to understand that they are, in fact, scientists who are doing real work.  Our work and the results will be published on a citizen science webpage (ReefQuest.org).  The study will continue over several years with subsequent classes continuing the study.</w:t>
      </w:r>
    </w:p>
    <w:p w:rsidR="00CF5CE3" w:rsidRDefault="00CF5CE3" w:rsidP="00955E1D">
      <w:pPr>
        <w:ind w:left="360"/>
        <w:rPr>
          <w:rFonts w:ascii="Arial" w:hAnsi="Arial"/>
        </w:rPr>
      </w:pPr>
    </w:p>
    <w:p w:rsidR="00CF5CE3" w:rsidRPr="00634EAE" w:rsidRDefault="00CF5CE3" w:rsidP="00955E1D">
      <w:pPr>
        <w:pStyle w:val="ListParagraph"/>
        <w:numPr>
          <w:ilvl w:val="0"/>
          <w:numId w:val="5"/>
        </w:numPr>
        <w:rPr>
          <w:rFonts w:ascii="Arial" w:hAnsi="Arial"/>
          <w:b/>
        </w:rPr>
      </w:pPr>
      <w:r w:rsidRPr="00634EAE">
        <w:rPr>
          <w:rFonts w:ascii="Arial" w:hAnsi="Arial"/>
          <w:b/>
        </w:rPr>
        <w:t>Select the Ocean Literacy Principle(s) that you anticipat</w:t>
      </w:r>
      <w:r>
        <w:rPr>
          <w:rFonts w:ascii="Arial" w:hAnsi="Arial"/>
          <w:b/>
        </w:rPr>
        <w:t xml:space="preserve">e this activity will address. </w:t>
      </w:r>
    </w:p>
    <w:p w:rsidR="00CF5CE3" w:rsidRPr="009A7CDD" w:rsidRDefault="00CF5CE3" w:rsidP="00EC0229">
      <w:pPr>
        <w:ind w:left="1440"/>
        <w:rPr>
          <w:rFonts w:ascii="Arial" w:hAnsi="Arial"/>
        </w:rPr>
      </w:pPr>
      <w:r>
        <w:rPr>
          <w:rFonts w:ascii="Arial" w:hAnsi="Arial"/>
        </w:rPr>
        <w:t xml:space="preserve"> </w:t>
      </w:r>
      <w:r w:rsidRPr="009A7CDD">
        <w:rPr>
          <w:rFonts w:ascii="Arial" w:hAnsi="Arial"/>
        </w:rPr>
        <w:t>The ocean makes earth habitable</w:t>
      </w:r>
    </w:p>
    <w:p w:rsidR="00CF5CE3" w:rsidRPr="009A7CDD" w:rsidRDefault="00CF5CE3" w:rsidP="00EC0229">
      <w:pPr>
        <w:ind w:left="1440"/>
        <w:rPr>
          <w:rFonts w:ascii="Arial" w:hAnsi="Arial"/>
        </w:rPr>
      </w:pPr>
      <w:r>
        <w:rPr>
          <w:rFonts w:ascii="Arial" w:hAnsi="Arial"/>
        </w:rPr>
        <w:t xml:space="preserve"> </w:t>
      </w:r>
      <w:r w:rsidRPr="009A7CDD">
        <w:rPr>
          <w:rFonts w:ascii="Arial" w:hAnsi="Arial"/>
        </w:rPr>
        <w:t xml:space="preserve">The ocean supports a great diversity of life and ecosystems. </w:t>
      </w:r>
    </w:p>
    <w:p w:rsidR="00CF5CE3" w:rsidRPr="009A7CDD" w:rsidRDefault="00CF5CE3" w:rsidP="00EC0229">
      <w:pPr>
        <w:ind w:left="1440"/>
        <w:rPr>
          <w:rFonts w:ascii="Arial" w:hAnsi="Arial"/>
        </w:rPr>
      </w:pPr>
      <w:r>
        <w:rPr>
          <w:rFonts w:ascii="Arial" w:hAnsi="Arial"/>
        </w:rPr>
        <w:t xml:space="preserve"> </w:t>
      </w:r>
      <w:r w:rsidRPr="009A7CDD">
        <w:rPr>
          <w:rFonts w:ascii="Arial" w:hAnsi="Arial"/>
        </w:rPr>
        <w:t>The ocean and humans are inextricably interconnected</w:t>
      </w:r>
    </w:p>
    <w:p w:rsidR="00CF5CE3" w:rsidRPr="009A7CDD" w:rsidRDefault="00CF5CE3" w:rsidP="00EC0229">
      <w:pPr>
        <w:ind w:left="1440"/>
        <w:rPr>
          <w:rFonts w:ascii="Arial" w:hAnsi="Arial"/>
        </w:rPr>
      </w:pPr>
    </w:p>
    <w:p w:rsidR="00CF5CE3" w:rsidRPr="00712E41" w:rsidRDefault="00CF5CE3" w:rsidP="00712E41">
      <w:pPr>
        <w:rPr>
          <w:rFonts w:ascii="Arial" w:hAnsi="Arial"/>
          <w:b/>
        </w:rPr>
      </w:pPr>
      <w:r>
        <w:rPr>
          <w:rFonts w:ascii="Arial" w:hAnsi="Arial"/>
          <w:b/>
        </w:rPr>
        <w:t>Preparation</w:t>
      </w:r>
    </w:p>
    <w:p w:rsidR="00CF5CE3" w:rsidRPr="00634EAE" w:rsidRDefault="00CF5CE3" w:rsidP="00D6692B">
      <w:pPr>
        <w:pStyle w:val="ListParagraph"/>
        <w:numPr>
          <w:ilvl w:val="0"/>
          <w:numId w:val="44"/>
        </w:numPr>
        <w:rPr>
          <w:rFonts w:ascii="Arial" w:hAnsi="Arial"/>
          <w:b/>
        </w:rPr>
      </w:pPr>
      <w:r w:rsidRPr="00634EAE">
        <w:rPr>
          <w:rFonts w:ascii="Arial" w:hAnsi="Arial"/>
          <w:b/>
        </w:rPr>
        <w:t xml:space="preserve">How will you prepare your students for this activity? (For example, review of prior knowledge.) </w:t>
      </w:r>
    </w:p>
    <w:p w:rsidR="00CF5CE3" w:rsidRDefault="00CF5CE3" w:rsidP="00144088">
      <w:pPr>
        <w:pStyle w:val="ListParagraph"/>
        <w:rPr>
          <w:rFonts w:ascii="Arial" w:hAnsi="Arial"/>
        </w:rPr>
      </w:pPr>
      <w:r>
        <w:rPr>
          <w:rFonts w:ascii="Arial" w:hAnsi="Arial"/>
        </w:rPr>
        <w:t>1. Students will be asked to think about what a scientist is and what doing science means (a homework assignment) then be ready to discuss their ideas in class.</w:t>
      </w:r>
    </w:p>
    <w:p w:rsidR="00CF5CE3" w:rsidRDefault="00CF5CE3" w:rsidP="00BD3703">
      <w:pPr>
        <w:ind w:left="360"/>
        <w:rPr>
          <w:rFonts w:ascii="Arial" w:hAnsi="Arial"/>
        </w:rPr>
      </w:pPr>
    </w:p>
    <w:p w:rsidR="00CF5CE3" w:rsidRPr="000E0228" w:rsidRDefault="00CF5CE3" w:rsidP="00A24A9F">
      <w:pPr>
        <w:pStyle w:val="ListParagraph"/>
        <w:numPr>
          <w:ilvl w:val="0"/>
          <w:numId w:val="44"/>
        </w:numPr>
        <w:rPr>
          <w:rFonts w:ascii="Arial" w:hAnsi="Arial"/>
          <w:b/>
        </w:rPr>
      </w:pPr>
      <w:r w:rsidRPr="000E0228">
        <w:rPr>
          <w:rFonts w:ascii="Arial" w:hAnsi="Arial"/>
          <w:b/>
        </w:rPr>
        <w:t>Explain any instructional struggles that you foresee and how you will address these issues. (For example, student misconceptions, classroom discussion, aspects most difficult for students to grasp, etc.)</w:t>
      </w:r>
    </w:p>
    <w:p w:rsidR="00CF5CE3" w:rsidRDefault="00CF5CE3" w:rsidP="00F41FDE">
      <w:pPr>
        <w:pStyle w:val="ListParagraph"/>
        <w:numPr>
          <w:ilvl w:val="1"/>
          <w:numId w:val="44"/>
        </w:numPr>
        <w:rPr>
          <w:rFonts w:ascii="Arial" w:hAnsi="Arial"/>
        </w:rPr>
      </w:pPr>
      <w:r>
        <w:rPr>
          <w:rFonts w:ascii="Arial" w:hAnsi="Arial"/>
        </w:rPr>
        <w:t>Structured Overview</w:t>
      </w:r>
    </w:p>
    <w:p w:rsidR="00CF5CE3" w:rsidRDefault="00CF5CE3" w:rsidP="00F41FDE">
      <w:pPr>
        <w:pStyle w:val="ListParagraph"/>
        <w:numPr>
          <w:ilvl w:val="1"/>
          <w:numId w:val="44"/>
        </w:numPr>
        <w:rPr>
          <w:rFonts w:ascii="Arial" w:hAnsi="Arial"/>
        </w:rPr>
      </w:pPr>
      <w:r>
        <w:rPr>
          <w:rFonts w:ascii="Arial" w:hAnsi="Arial"/>
        </w:rPr>
        <w:t>Peer/partner Learning</w:t>
      </w:r>
    </w:p>
    <w:p w:rsidR="00CF5CE3" w:rsidRDefault="00CF5CE3" w:rsidP="00F41FDE">
      <w:pPr>
        <w:pStyle w:val="ListParagraph"/>
        <w:numPr>
          <w:ilvl w:val="1"/>
          <w:numId w:val="44"/>
        </w:numPr>
        <w:rPr>
          <w:rFonts w:ascii="Arial" w:hAnsi="Arial"/>
        </w:rPr>
      </w:pPr>
      <w:r>
        <w:rPr>
          <w:rFonts w:ascii="Arial" w:hAnsi="Arial"/>
        </w:rPr>
        <w:t xml:space="preserve">Demonstrating </w:t>
      </w:r>
    </w:p>
    <w:p w:rsidR="00CF5CE3" w:rsidRDefault="00CF5CE3" w:rsidP="00F41FDE">
      <w:pPr>
        <w:pStyle w:val="ListParagraph"/>
        <w:numPr>
          <w:ilvl w:val="1"/>
          <w:numId w:val="44"/>
        </w:numPr>
        <w:rPr>
          <w:rFonts w:ascii="Arial" w:hAnsi="Arial"/>
        </w:rPr>
      </w:pPr>
      <w:r>
        <w:rPr>
          <w:rFonts w:ascii="Arial" w:hAnsi="Arial"/>
        </w:rPr>
        <w:t>Questioning</w:t>
      </w:r>
    </w:p>
    <w:p w:rsidR="00CF5CE3" w:rsidRPr="00F41FDE" w:rsidRDefault="00CF5CE3" w:rsidP="00F41FDE">
      <w:pPr>
        <w:pStyle w:val="ListParagraph"/>
        <w:numPr>
          <w:ilvl w:val="1"/>
          <w:numId w:val="44"/>
        </w:numPr>
        <w:rPr>
          <w:rFonts w:ascii="Arial" w:hAnsi="Arial"/>
        </w:rPr>
      </w:pPr>
      <w:r>
        <w:rPr>
          <w:rFonts w:ascii="Arial" w:hAnsi="Arial"/>
        </w:rPr>
        <w:t>Assigned Questions (homework reflection)</w:t>
      </w:r>
    </w:p>
    <w:p w:rsidR="00CF5CE3" w:rsidRDefault="00CF5CE3" w:rsidP="00EC0229">
      <w:pPr>
        <w:ind w:left="360"/>
        <w:rPr>
          <w:rFonts w:ascii="Arial" w:hAnsi="Arial"/>
        </w:rPr>
      </w:pPr>
    </w:p>
    <w:p w:rsidR="00CF5CE3" w:rsidRPr="000E0228" w:rsidRDefault="00CF5CE3" w:rsidP="00A24A9F">
      <w:pPr>
        <w:pStyle w:val="ListParagraph"/>
        <w:numPr>
          <w:ilvl w:val="0"/>
          <w:numId w:val="44"/>
        </w:numPr>
        <w:rPr>
          <w:rFonts w:ascii="Arial" w:hAnsi="Arial"/>
          <w:b/>
        </w:rPr>
      </w:pPr>
      <w:r w:rsidRPr="000E0228">
        <w:rPr>
          <w:rFonts w:ascii="Arial" w:hAnsi="Arial"/>
          <w:b/>
        </w:rPr>
        <w:t>Select the TSI Mode(s) of Inquiry that you will focus on for this activity. (check all that apply)</w:t>
      </w:r>
    </w:p>
    <w:p w:rsidR="00CF5CE3" w:rsidRPr="00EC0229" w:rsidRDefault="00CF5CE3" w:rsidP="00EC0229">
      <w:pPr>
        <w:ind w:left="1440"/>
        <w:rPr>
          <w:rFonts w:ascii="Arial" w:hAnsi="Arial"/>
        </w:rPr>
      </w:pPr>
      <w:r>
        <w:t>x</w:t>
      </w:r>
      <w:r w:rsidRPr="00EC0229">
        <w:rPr>
          <w:rFonts w:ascii="Arial" w:hAnsi="Arial"/>
        </w:rPr>
        <w:t xml:space="preserve">  </w:t>
      </w:r>
      <w:r>
        <w:rPr>
          <w:rFonts w:ascii="Arial" w:hAnsi="Arial"/>
        </w:rPr>
        <w:t>Curiosity</w:t>
      </w:r>
    </w:p>
    <w:p w:rsidR="00CF5CE3" w:rsidRPr="00EC0229" w:rsidRDefault="00CF5CE3" w:rsidP="00EC0229">
      <w:pPr>
        <w:ind w:left="1440"/>
        <w:rPr>
          <w:rFonts w:ascii="Arial" w:hAnsi="Arial"/>
        </w:rPr>
      </w:pPr>
      <w:r>
        <w:t>x</w:t>
      </w:r>
      <w:r w:rsidRPr="00EC0229">
        <w:rPr>
          <w:rFonts w:ascii="Arial" w:hAnsi="Arial"/>
        </w:rPr>
        <w:t xml:space="preserve">  </w:t>
      </w:r>
      <w:r>
        <w:rPr>
          <w:rFonts w:ascii="Arial" w:hAnsi="Arial"/>
        </w:rPr>
        <w:t>Description</w:t>
      </w:r>
    </w:p>
    <w:p w:rsidR="00CF5CE3" w:rsidRPr="00EC0229" w:rsidRDefault="00CF5CE3" w:rsidP="00EC0229">
      <w:pPr>
        <w:ind w:left="1440"/>
        <w:rPr>
          <w:rFonts w:ascii="Arial" w:hAnsi="Arial"/>
        </w:rPr>
      </w:pPr>
      <w:r>
        <w:t>x</w:t>
      </w:r>
      <w:r w:rsidRPr="00EC0229">
        <w:rPr>
          <w:rFonts w:ascii="Arial" w:hAnsi="Arial"/>
        </w:rPr>
        <w:t xml:space="preserve">  </w:t>
      </w:r>
      <w:r>
        <w:rPr>
          <w:rFonts w:ascii="Arial" w:hAnsi="Arial"/>
        </w:rPr>
        <w:t>Product evaluation</w:t>
      </w:r>
    </w:p>
    <w:p w:rsidR="00CF5CE3" w:rsidRDefault="00CF5CE3" w:rsidP="00EC0229">
      <w:pPr>
        <w:rPr>
          <w:rFonts w:ascii="Arial" w:hAnsi="Arial"/>
          <w:b/>
        </w:rPr>
      </w:pPr>
    </w:p>
    <w:p w:rsidR="00CF5CE3" w:rsidRDefault="00CF5CE3" w:rsidP="00EC0229">
      <w:pPr>
        <w:rPr>
          <w:rFonts w:ascii="Arial" w:hAnsi="Arial"/>
          <w:b/>
        </w:rPr>
      </w:pPr>
      <w:r>
        <w:rPr>
          <w:rFonts w:ascii="Arial" w:hAnsi="Arial"/>
          <w:b/>
        </w:rPr>
        <w:t>Questioning and Assessment Strategies</w:t>
      </w:r>
    </w:p>
    <w:p w:rsidR="00CF5CE3" w:rsidRPr="000E0228" w:rsidRDefault="00CF5CE3" w:rsidP="00EC0229">
      <w:pPr>
        <w:pStyle w:val="ListParagraph"/>
        <w:numPr>
          <w:ilvl w:val="0"/>
          <w:numId w:val="45"/>
        </w:numPr>
        <w:rPr>
          <w:rFonts w:ascii="Arial" w:hAnsi="Arial"/>
          <w:b/>
        </w:rPr>
      </w:pPr>
      <w:r w:rsidRPr="000E0228">
        <w:rPr>
          <w:rFonts w:ascii="Arial" w:hAnsi="Arial"/>
          <w:b/>
        </w:rPr>
        <w:t xml:space="preserve">What </w:t>
      </w:r>
      <w:r w:rsidRPr="000E0228">
        <w:rPr>
          <w:rFonts w:ascii="Arial" w:hAnsi="Arial"/>
          <w:b/>
          <w:i/>
        </w:rPr>
        <w:t>questioning strategies</w:t>
      </w:r>
      <w:r w:rsidRPr="000E0228">
        <w:rPr>
          <w:rFonts w:ascii="Arial" w:hAnsi="Arial"/>
          <w:b/>
        </w:rPr>
        <w:t xml:space="preserve"> will you use to help your students meet your learning goals?</w:t>
      </w:r>
    </w:p>
    <w:p w:rsidR="00CF5CE3" w:rsidRDefault="00CF5CE3" w:rsidP="00F41FDE">
      <w:pPr>
        <w:pStyle w:val="ListParagraph"/>
        <w:numPr>
          <w:ilvl w:val="1"/>
          <w:numId w:val="45"/>
        </w:numPr>
        <w:rPr>
          <w:rFonts w:ascii="Arial" w:hAnsi="Arial"/>
        </w:rPr>
      </w:pPr>
      <w:r>
        <w:rPr>
          <w:rFonts w:ascii="Arial" w:hAnsi="Arial"/>
        </w:rPr>
        <w:t>Open-Ended: what do you mean by that?  Can you give me an example of that? Can you tell me more about that?</w:t>
      </w:r>
    </w:p>
    <w:p w:rsidR="00CF5CE3" w:rsidRDefault="00CF5CE3" w:rsidP="00EC0229">
      <w:pPr>
        <w:rPr>
          <w:rFonts w:ascii="Arial" w:hAnsi="Arial"/>
        </w:rPr>
      </w:pPr>
    </w:p>
    <w:p w:rsidR="00CF5CE3" w:rsidRDefault="00CF5CE3" w:rsidP="00EC0229">
      <w:pPr>
        <w:rPr>
          <w:rFonts w:ascii="Arial" w:hAnsi="Arial"/>
        </w:rPr>
      </w:pPr>
    </w:p>
    <w:p w:rsidR="00CF5CE3" w:rsidRDefault="00CF5CE3" w:rsidP="00EC0229">
      <w:pPr>
        <w:rPr>
          <w:rFonts w:ascii="Arial" w:hAnsi="Arial"/>
        </w:rPr>
      </w:pPr>
      <w:r>
        <w:rPr>
          <w:rFonts w:ascii="Arial" w:hAnsi="Arial"/>
          <w:b/>
        </w:rPr>
        <w:t xml:space="preserve">Name: </w:t>
      </w:r>
      <w:r>
        <w:rPr>
          <w:rFonts w:ascii="Arial" w:hAnsi="Arial"/>
        </w:rPr>
        <w:t>Mary Costello</w:t>
      </w:r>
    </w:p>
    <w:p w:rsidR="00CF5CE3" w:rsidRPr="0018217C" w:rsidRDefault="00CF5CE3" w:rsidP="00EC0229">
      <w:pPr>
        <w:rPr>
          <w:rFonts w:ascii="Arial" w:hAnsi="Arial"/>
        </w:rPr>
      </w:pPr>
    </w:p>
    <w:p w:rsidR="00CF5CE3" w:rsidRDefault="00CF5CE3" w:rsidP="00EC0229">
      <w:pPr>
        <w:pStyle w:val="ListParagraph"/>
        <w:numPr>
          <w:ilvl w:val="0"/>
          <w:numId w:val="45"/>
        </w:numPr>
        <w:rPr>
          <w:rFonts w:ascii="Arial" w:hAnsi="Arial"/>
        </w:rPr>
      </w:pPr>
      <w:r w:rsidRPr="000E0228">
        <w:rPr>
          <w:rFonts w:ascii="Arial" w:hAnsi="Arial"/>
          <w:b/>
        </w:rPr>
        <w:t xml:space="preserve">What </w:t>
      </w:r>
      <w:r w:rsidRPr="000E0228">
        <w:rPr>
          <w:rFonts w:ascii="Arial" w:hAnsi="Arial"/>
          <w:b/>
          <w:i/>
        </w:rPr>
        <w:t xml:space="preserve">assessment strategies </w:t>
      </w:r>
      <w:r w:rsidRPr="000E0228">
        <w:rPr>
          <w:rFonts w:ascii="Arial" w:hAnsi="Arial"/>
          <w:b/>
        </w:rPr>
        <w:t>will you use to help your students meet your learning goals and monitor their progress</w:t>
      </w:r>
      <w:r w:rsidRPr="00EC0229">
        <w:rPr>
          <w:rFonts w:ascii="Arial" w:hAnsi="Arial"/>
        </w:rPr>
        <w:t>?</w:t>
      </w:r>
    </w:p>
    <w:p w:rsidR="00CF5CE3" w:rsidRDefault="00CF5CE3" w:rsidP="00F41FDE">
      <w:pPr>
        <w:pStyle w:val="ListParagraph"/>
        <w:numPr>
          <w:ilvl w:val="1"/>
          <w:numId w:val="45"/>
        </w:numPr>
        <w:rPr>
          <w:rFonts w:ascii="Arial" w:hAnsi="Arial"/>
        </w:rPr>
      </w:pPr>
      <w:r>
        <w:rPr>
          <w:rFonts w:ascii="Arial" w:hAnsi="Arial"/>
        </w:rPr>
        <w:t>Demonstrations</w:t>
      </w:r>
    </w:p>
    <w:p w:rsidR="00CF5CE3" w:rsidRDefault="00CF5CE3" w:rsidP="00F41FDE">
      <w:pPr>
        <w:pStyle w:val="ListParagraph"/>
        <w:numPr>
          <w:ilvl w:val="1"/>
          <w:numId w:val="45"/>
        </w:numPr>
        <w:rPr>
          <w:rFonts w:ascii="Arial" w:hAnsi="Arial"/>
        </w:rPr>
      </w:pPr>
      <w:r>
        <w:rPr>
          <w:rFonts w:ascii="Arial" w:hAnsi="Arial"/>
        </w:rPr>
        <w:t>Learning Logs</w:t>
      </w:r>
    </w:p>
    <w:p w:rsidR="00CF5CE3" w:rsidRDefault="00CF5CE3" w:rsidP="00EC0229">
      <w:pPr>
        <w:rPr>
          <w:rFonts w:ascii="Arial" w:hAnsi="Arial"/>
        </w:rPr>
      </w:pPr>
    </w:p>
    <w:p w:rsidR="00CF5CE3" w:rsidRPr="000E0228" w:rsidRDefault="00CF5CE3" w:rsidP="00EC0229">
      <w:pPr>
        <w:rPr>
          <w:rFonts w:ascii="Arial" w:hAnsi="Arial"/>
          <w:b/>
        </w:rPr>
      </w:pPr>
    </w:p>
    <w:p w:rsidR="00CF5CE3" w:rsidRPr="000E0228" w:rsidRDefault="00CF5CE3" w:rsidP="00EC0229">
      <w:pPr>
        <w:rPr>
          <w:rFonts w:ascii="Arial" w:hAnsi="Arial"/>
          <w:b/>
        </w:rPr>
      </w:pPr>
      <w:r w:rsidRPr="000E0228">
        <w:rPr>
          <w:rFonts w:ascii="Arial" w:hAnsi="Arial"/>
          <w:b/>
        </w:rPr>
        <w:t xml:space="preserve">Please provide any additional comments that will help you prepare to teach this activity or help the TSI facilitators understand how you plan to teach this activity. </w:t>
      </w:r>
    </w:p>
    <w:p w:rsidR="00CF5CE3" w:rsidRDefault="00CF5CE3" w:rsidP="00EC0229">
      <w:pPr>
        <w:rPr>
          <w:rFonts w:ascii="Arial" w:hAnsi="Arial"/>
        </w:rPr>
      </w:pPr>
    </w:p>
    <w:p w:rsidR="00CF5CE3" w:rsidRDefault="00CF5CE3" w:rsidP="00EC0229">
      <w:pPr>
        <w:rPr>
          <w:rFonts w:ascii="Arial" w:hAnsi="Arial"/>
        </w:rPr>
      </w:pPr>
      <w:r>
        <w:rPr>
          <w:rFonts w:ascii="Arial" w:hAnsi="Arial"/>
        </w:rPr>
        <w:t xml:space="preserve">I thought this would be a good lesson to help students (some of whom tend to be a bit impulsive and silly at times) develop some of the habits and demeanors of scientists.  </w:t>
      </w:r>
    </w:p>
    <w:p w:rsidR="00CF5CE3" w:rsidRDefault="00CF5CE3" w:rsidP="00EC0229">
      <w:pPr>
        <w:rPr>
          <w:rFonts w:ascii="Arial" w:hAnsi="Arial"/>
        </w:rPr>
      </w:pPr>
      <w:r>
        <w:rPr>
          <w:rFonts w:ascii="Arial" w:hAnsi="Arial"/>
        </w:rPr>
        <w:t>My goal in teaching this activity is to have students understand that science is simply more than learning some facts in order to pass a test.  I anticipate that students will realize that they are “real scientists” and that they are capable of doing “real science”.  In addition, I hope to instill a classroom culture of quality and achievement.</w:t>
      </w:r>
    </w:p>
    <w:p w:rsidR="00CF5CE3" w:rsidRDefault="00CF5CE3" w:rsidP="00EC0229">
      <w:pPr>
        <w:rPr>
          <w:rFonts w:ascii="Arial" w:hAnsi="Arial"/>
        </w:rPr>
      </w:pPr>
    </w:p>
    <w:sectPr w:rsidR="00CF5CE3"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CE3" w:rsidRDefault="00CF5CE3" w:rsidP="00331326">
      <w:r>
        <w:separator/>
      </w:r>
    </w:p>
  </w:endnote>
  <w:endnote w:type="continuationSeparator" w:id="0">
    <w:p w:rsidR="00CF5CE3" w:rsidRDefault="00CF5CE3" w:rsidP="00331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E3" w:rsidRPr="00831A1B" w:rsidRDefault="00CF5CE3" w:rsidP="008C5803">
    <w:pPr>
      <w:widowControl w:val="0"/>
      <w:autoSpaceDE w:val="0"/>
      <w:autoSpaceDN w:val="0"/>
      <w:adjustRightInd w:val="0"/>
      <w:jc w:val="center"/>
      <w:rPr>
        <w:rFonts w:ascii="Arial" w:hAnsi="Arial" w:cs="Arial"/>
        <w:i/>
        <w:iCs/>
        <w:sz w:val="12"/>
        <w:szCs w:val="32"/>
      </w:rPr>
    </w:pPr>
  </w:p>
  <w:p w:rsidR="00CF5CE3" w:rsidRPr="00FA779E" w:rsidRDefault="00CF5CE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CF5CE3" w:rsidRDefault="00CF5CE3"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3</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CE3" w:rsidRDefault="00CF5CE3" w:rsidP="00331326">
      <w:r>
        <w:separator/>
      </w:r>
    </w:p>
  </w:footnote>
  <w:footnote w:type="continuationSeparator" w:id="0">
    <w:p w:rsidR="00CF5CE3" w:rsidRDefault="00CF5CE3" w:rsidP="00331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3CC23A68"/>
    <w:lvl w:ilvl="0" w:tplc="7332A582">
      <w:start w:val="1"/>
      <w:numFmt w:val="decimal"/>
      <w:lvlText w:val="%1."/>
      <w:lvlJc w:val="left"/>
      <w:pPr>
        <w:ind w:left="720" w:hanging="360"/>
      </w:pPr>
      <w:rPr>
        <w:rFonts w:cs="Times New Roman"/>
        <w:b w:val="0"/>
      </w:rPr>
    </w:lvl>
    <w:lvl w:ilvl="1" w:tplc="099E6A7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137AC"/>
    <w:multiLevelType w:val="hybridMultilevel"/>
    <w:tmpl w:val="8D28BF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A427AF"/>
    <w:multiLevelType w:val="hybridMultilevel"/>
    <w:tmpl w:val="AFC00A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CE0167"/>
    <w:multiLevelType w:val="hybridMultilevel"/>
    <w:tmpl w:val="5D726B86"/>
    <w:lvl w:ilvl="0" w:tplc="7332A582">
      <w:start w:val="1"/>
      <w:numFmt w:val="decimal"/>
      <w:lvlText w:val="%1."/>
      <w:lvlJc w:val="left"/>
      <w:pPr>
        <w:ind w:left="720" w:hanging="360"/>
      </w:pPr>
      <w:rPr>
        <w:rFonts w:cs="Times New Roman"/>
        <w:b w:val="0"/>
      </w:rPr>
    </w:lvl>
    <w:lvl w:ilvl="1" w:tplc="502611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3"/>
  </w:num>
  <w:num w:numId="4">
    <w:abstractNumId w:val="35"/>
  </w:num>
  <w:num w:numId="5">
    <w:abstractNumId w:val="46"/>
  </w:num>
  <w:num w:numId="6">
    <w:abstractNumId w:val="29"/>
  </w:num>
  <w:num w:numId="7">
    <w:abstractNumId w:val="1"/>
  </w:num>
  <w:num w:numId="8">
    <w:abstractNumId w:val="6"/>
  </w:num>
  <w:num w:numId="9">
    <w:abstractNumId w:val="41"/>
  </w:num>
  <w:num w:numId="10">
    <w:abstractNumId w:val="0"/>
  </w:num>
  <w:num w:numId="11">
    <w:abstractNumId w:val="31"/>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6"/>
  </w:num>
  <w:num w:numId="24">
    <w:abstractNumId w:val="11"/>
  </w:num>
  <w:num w:numId="25">
    <w:abstractNumId w:val="19"/>
  </w:num>
  <w:num w:numId="26">
    <w:abstractNumId w:val="45"/>
  </w:num>
  <w:num w:numId="27">
    <w:abstractNumId w:val="8"/>
  </w:num>
  <w:num w:numId="28">
    <w:abstractNumId w:val="30"/>
  </w:num>
  <w:num w:numId="29">
    <w:abstractNumId w:val="40"/>
  </w:num>
  <w:num w:numId="30">
    <w:abstractNumId w:val="34"/>
  </w:num>
  <w:num w:numId="31">
    <w:abstractNumId w:val="21"/>
  </w:num>
  <w:num w:numId="32">
    <w:abstractNumId w:val="37"/>
  </w:num>
  <w:num w:numId="33">
    <w:abstractNumId w:val="42"/>
  </w:num>
  <w:num w:numId="34">
    <w:abstractNumId w:val="12"/>
  </w:num>
  <w:num w:numId="35">
    <w:abstractNumId w:val="18"/>
  </w:num>
  <w:num w:numId="36">
    <w:abstractNumId w:val="17"/>
  </w:num>
  <w:num w:numId="37">
    <w:abstractNumId w:val="32"/>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8"/>
  </w:num>
  <w:num w:numId="45">
    <w:abstractNumId w:val="4"/>
  </w:num>
  <w:num w:numId="46">
    <w:abstractNumId w:val="27"/>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8392C"/>
    <w:rsid w:val="000916C9"/>
    <w:rsid w:val="000B3C7C"/>
    <w:rsid w:val="000B5016"/>
    <w:rsid w:val="000C6809"/>
    <w:rsid w:val="000E0228"/>
    <w:rsid w:val="000F45D5"/>
    <w:rsid w:val="00105514"/>
    <w:rsid w:val="00121EF2"/>
    <w:rsid w:val="00144088"/>
    <w:rsid w:val="001535AD"/>
    <w:rsid w:val="0015658E"/>
    <w:rsid w:val="00167F37"/>
    <w:rsid w:val="00175511"/>
    <w:rsid w:val="00181328"/>
    <w:rsid w:val="00181EF0"/>
    <w:rsid w:val="0018217C"/>
    <w:rsid w:val="001B6843"/>
    <w:rsid w:val="001D0BAC"/>
    <w:rsid w:val="001D1FFB"/>
    <w:rsid w:val="001D37A4"/>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31326"/>
    <w:rsid w:val="00356A7F"/>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0F14"/>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4EAE"/>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77DA6"/>
    <w:rsid w:val="007861AB"/>
    <w:rsid w:val="007975A3"/>
    <w:rsid w:val="007A2B1B"/>
    <w:rsid w:val="007D0D79"/>
    <w:rsid w:val="007D6693"/>
    <w:rsid w:val="007D6890"/>
    <w:rsid w:val="007E4B33"/>
    <w:rsid w:val="00831815"/>
    <w:rsid w:val="00831A1B"/>
    <w:rsid w:val="0085544D"/>
    <w:rsid w:val="0086150C"/>
    <w:rsid w:val="00863C61"/>
    <w:rsid w:val="008A1F42"/>
    <w:rsid w:val="008C2A60"/>
    <w:rsid w:val="008C5803"/>
    <w:rsid w:val="00903009"/>
    <w:rsid w:val="00904A84"/>
    <w:rsid w:val="009057F4"/>
    <w:rsid w:val="009075D6"/>
    <w:rsid w:val="00915FE1"/>
    <w:rsid w:val="009372FB"/>
    <w:rsid w:val="00944F88"/>
    <w:rsid w:val="00955E1D"/>
    <w:rsid w:val="0096201C"/>
    <w:rsid w:val="00970E31"/>
    <w:rsid w:val="00985765"/>
    <w:rsid w:val="009A7CDD"/>
    <w:rsid w:val="009B0718"/>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357B"/>
    <w:rsid w:val="00B66630"/>
    <w:rsid w:val="00B7053E"/>
    <w:rsid w:val="00B8654E"/>
    <w:rsid w:val="00BA1209"/>
    <w:rsid w:val="00BA419D"/>
    <w:rsid w:val="00BC2CA6"/>
    <w:rsid w:val="00BC3263"/>
    <w:rsid w:val="00BD3703"/>
    <w:rsid w:val="00C0290F"/>
    <w:rsid w:val="00C05CC1"/>
    <w:rsid w:val="00C131B6"/>
    <w:rsid w:val="00C36279"/>
    <w:rsid w:val="00C66E88"/>
    <w:rsid w:val="00C71326"/>
    <w:rsid w:val="00CB034E"/>
    <w:rsid w:val="00CB0D85"/>
    <w:rsid w:val="00CB4B17"/>
    <w:rsid w:val="00CE3596"/>
    <w:rsid w:val="00CF1334"/>
    <w:rsid w:val="00CF5CE3"/>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B1CB9"/>
    <w:rsid w:val="00EC0229"/>
    <w:rsid w:val="00EE1BBE"/>
    <w:rsid w:val="00EF15EF"/>
    <w:rsid w:val="00F1705E"/>
    <w:rsid w:val="00F34752"/>
    <w:rsid w:val="00F41FDE"/>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659</Words>
  <Characters>3761</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mcostello</cp:lastModifiedBy>
  <cp:revision>3</cp:revision>
  <cp:lastPrinted>2012-09-26T23:55:00Z</cp:lastPrinted>
  <dcterms:created xsi:type="dcterms:W3CDTF">2012-09-26T23:44:00Z</dcterms:created>
  <dcterms:modified xsi:type="dcterms:W3CDTF">2012-09-26T23:56:00Z</dcterms:modified>
</cp:coreProperties>
</file>