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5CA" w:rsidRDefault="00636BAD" w:rsidP="005B75CA">
      <w:pPr>
        <w:jc w:val="center"/>
        <w:rPr>
          <w:rFonts w:ascii="Arial" w:hAnsi="Arial"/>
          <w:b/>
          <w:sz w:val="32"/>
        </w:rPr>
      </w:pPr>
      <w:r w:rsidRPr="00446FCC">
        <w:rPr>
          <w:rFonts w:ascii="Arial" w:hAnsi="Arial"/>
          <w:b/>
          <w:sz w:val="32"/>
        </w:rPr>
        <w:t>T</w:t>
      </w:r>
      <w:r w:rsidR="005B75CA">
        <w:rPr>
          <w:rFonts w:ascii="Arial" w:hAnsi="Arial"/>
          <w:b/>
          <w:sz w:val="32"/>
        </w:rPr>
        <w:t xml:space="preserve">eaching </w:t>
      </w:r>
      <w:r w:rsidRPr="00446FCC">
        <w:rPr>
          <w:rFonts w:ascii="Arial" w:hAnsi="Arial"/>
          <w:b/>
          <w:sz w:val="32"/>
        </w:rPr>
        <w:t>S</w:t>
      </w:r>
      <w:r w:rsidR="005B75CA">
        <w:rPr>
          <w:rFonts w:ascii="Arial" w:hAnsi="Arial"/>
          <w:b/>
          <w:sz w:val="32"/>
        </w:rPr>
        <w:t xml:space="preserve">cience as </w:t>
      </w:r>
      <w:r w:rsidRPr="00446FCC">
        <w:rPr>
          <w:rFonts w:ascii="Arial" w:hAnsi="Arial"/>
          <w:b/>
          <w:sz w:val="32"/>
        </w:rPr>
        <w:t>I</w:t>
      </w:r>
      <w:r w:rsidR="005B75CA">
        <w:rPr>
          <w:rFonts w:ascii="Arial" w:hAnsi="Arial"/>
          <w:b/>
          <w:sz w:val="32"/>
        </w:rPr>
        <w:t>nquiry (TSI)</w:t>
      </w:r>
      <w:r w:rsidRPr="00446FCC">
        <w:rPr>
          <w:rFonts w:ascii="Arial" w:hAnsi="Arial"/>
          <w:b/>
          <w:sz w:val="32"/>
        </w:rPr>
        <w:t xml:space="preserve"> </w:t>
      </w:r>
      <w:r>
        <w:rPr>
          <w:rFonts w:ascii="Arial" w:hAnsi="Arial"/>
          <w:b/>
          <w:sz w:val="32"/>
        </w:rPr>
        <w:t>Lesson Plan</w:t>
      </w:r>
      <w:r w:rsidR="001160D9">
        <w:rPr>
          <w:rFonts w:ascii="Arial" w:hAnsi="Arial"/>
          <w:b/>
          <w:sz w:val="32"/>
        </w:rPr>
        <w:t xml:space="preserve"> #1</w:t>
      </w:r>
    </w:p>
    <w:p w:rsidR="005B75CA" w:rsidRDefault="005B75CA" w:rsidP="005B75CA">
      <w:pPr>
        <w:jc w:val="center"/>
        <w:rPr>
          <w:rFonts w:ascii="Arial" w:hAnsi="Arial"/>
          <w:b/>
          <w:sz w:val="32"/>
        </w:rPr>
      </w:pPr>
      <w:r>
        <w:rPr>
          <w:rFonts w:ascii="Arial" w:hAnsi="Arial"/>
          <w:b/>
          <w:sz w:val="32"/>
        </w:rPr>
        <w:t xml:space="preserve">Module </w:t>
      </w:r>
      <w:r w:rsidR="0088072A">
        <w:rPr>
          <w:rFonts w:ascii="Arial" w:hAnsi="Arial"/>
          <w:b/>
          <w:sz w:val="32"/>
        </w:rPr>
        <w:t>4</w:t>
      </w:r>
      <w:r>
        <w:rPr>
          <w:rFonts w:ascii="Arial" w:hAnsi="Arial"/>
          <w:b/>
          <w:sz w:val="32"/>
        </w:rPr>
        <w:t xml:space="preserve">: </w:t>
      </w:r>
      <w:r w:rsidR="0088072A">
        <w:rPr>
          <w:rFonts w:ascii="Arial" w:hAnsi="Arial"/>
          <w:b/>
          <w:sz w:val="32"/>
        </w:rPr>
        <w:t>Ecologica</w:t>
      </w:r>
      <w:r w:rsidR="007F7AC5">
        <w:rPr>
          <w:rFonts w:ascii="Arial" w:hAnsi="Arial"/>
          <w:b/>
          <w:sz w:val="32"/>
        </w:rPr>
        <w:t>l</w:t>
      </w:r>
      <w:r>
        <w:rPr>
          <w:rFonts w:ascii="Arial" w:hAnsi="Arial"/>
          <w:b/>
          <w:sz w:val="32"/>
        </w:rPr>
        <w:t xml:space="preserve"> Aquatic Science</w:t>
      </w:r>
    </w:p>
    <w:p w:rsidR="005B75CA" w:rsidRDefault="005B75CA" w:rsidP="005B75CA">
      <w:pPr>
        <w:rPr>
          <w:rFonts w:ascii="Arial" w:hAnsi="Arial"/>
          <w:b/>
          <w:sz w:val="32"/>
        </w:rPr>
      </w:pPr>
    </w:p>
    <w:p w:rsidR="005B75CA" w:rsidRDefault="00636BAD" w:rsidP="005B75CA">
      <w:pPr>
        <w:rPr>
          <w:rFonts w:ascii="Arial" w:hAnsi="Arial"/>
        </w:rPr>
      </w:pPr>
      <w:r w:rsidRPr="00636BAD">
        <w:rPr>
          <w:rFonts w:ascii="Arial" w:hAnsi="Arial"/>
        </w:rPr>
        <w:t>Name</w:t>
      </w:r>
      <w:r w:rsidR="005B75CA">
        <w:rPr>
          <w:rFonts w:ascii="Arial" w:hAnsi="Arial"/>
        </w:rPr>
        <w:t>:</w:t>
      </w:r>
      <w:r w:rsidR="00F6034A">
        <w:rPr>
          <w:rFonts w:ascii="Arial" w:hAnsi="Arial"/>
        </w:rPr>
        <w:t xml:space="preserve">  Jennifer Seki</w:t>
      </w:r>
    </w:p>
    <w:p w:rsidR="005B75CA" w:rsidRDefault="005B75CA" w:rsidP="005B75CA">
      <w:pPr>
        <w:rPr>
          <w:rFonts w:ascii="Arial" w:hAnsi="Arial"/>
        </w:rPr>
      </w:pPr>
    </w:p>
    <w:p w:rsidR="005B75CA" w:rsidRDefault="005B75CA" w:rsidP="005B75CA">
      <w:pPr>
        <w:rPr>
          <w:rFonts w:ascii="Arial" w:hAnsi="Arial"/>
        </w:rPr>
      </w:pPr>
      <w:r>
        <w:rPr>
          <w:rFonts w:ascii="Arial" w:hAnsi="Arial"/>
        </w:rPr>
        <w:t xml:space="preserve">Activity: </w:t>
      </w:r>
      <w:r w:rsidR="00F6034A">
        <w:rPr>
          <w:rFonts w:ascii="Arial" w:hAnsi="Arial"/>
        </w:rPr>
        <w:t xml:space="preserve"> Sampling Design</w:t>
      </w:r>
    </w:p>
    <w:p w:rsidR="005B75CA" w:rsidRDefault="005B75CA" w:rsidP="005B75CA">
      <w:pPr>
        <w:rPr>
          <w:rFonts w:ascii="Arial" w:hAnsi="Arial"/>
        </w:rPr>
      </w:pPr>
    </w:p>
    <w:p w:rsidR="005B75CA" w:rsidRPr="005B75CA" w:rsidRDefault="002B33DE" w:rsidP="005B75CA">
      <w:pPr>
        <w:rPr>
          <w:rFonts w:ascii="Arial" w:hAnsi="Arial"/>
        </w:rPr>
      </w:pPr>
      <w:r>
        <w:rPr>
          <w:rFonts w:ascii="Arial" w:hAnsi="Arial"/>
        </w:rPr>
        <w:t xml:space="preserve">1.  </w:t>
      </w:r>
      <w:r w:rsidR="005B75CA" w:rsidRPr="005B75CA">
        <w:rPr>
          <w:rFonts w:ascii="Arial" w:hAnsi="Arial"/>
        </w:rPr>
        <w:t>W</w:t>
      </w:r>
      <w:r w:rsidR="005B75CA">
        <w:rPr>
          <w:rFonts w:ascii="Arial" w:hAnsi="Arial"/>
        </w:rPr>
        <w:t xml:space="preserve">hy did you </w:t>
      </w:r>
      <w:r w:rsidR="00BA1209">
        <w:rPr>
          <w:rFonts w:ascii="Arial" w:hAnsi="Arial"/>
        </w:rPr>
        <w:t>choose</w:t>
      </w:r>
      <w:r w:rsidR="005B75CA">
        <w:rPr>
          <w:rFonts w:ascii="Arial" w:hAnsi="Arial"/>
        </w:rPr>
        <w:t xml:space="preserve"> to do this activity</w:t>
      </w:r>
      <w:r w:rsidR="005B75CA" w:rsidRPr="005B75CA">
        <w:rPr>
          <w:rFonts w:ascii="Arial" w:hAnsi="Arial"/>
        </w:rPr>
        <w:t>?</w:t>
      </w:r>
    </w:p>
    <w:p w:rsidR="00BD3703" w:rsidRDefault="00BD3703" w:rsidP="005B75CA">
      <w:pPr>
        <w:rPr>
          <w:rFonts w:ascii="Arial" w:hAnsi="Arial"/>
        </w:rPr>
      </w:pPr>
    </w:p>
    <w:p w:rsidR="0088072A" w:rsidRDefault="00F6034A" w:rsidP="005B75CA">
      <w:pPr>
        <w:rPr>
          <w:rFonts w:ascii="Arial" w:hAnsi="Arial"/>
        </w:rPr>
      </w:pPr>
      <w:r>
        <w:rPr>
          <w:rFonts w:ascii="Arial" w:hAnsi="Arial"/>
        </w:rPr>
        <w:tab/>
        <w:t xml:space="preserve">In ecological studies, it is important to have </w:t>
      </w:r>
      <w:r w:rsidR="006E3B92">
        <w:rPr>
          <w:rFonts w:ascii="Arial" w:hAnsi="Arial"/>
        </w:rPr>
        <w:t xml:space="preserve">a way of determining what kinds of organisms are in the environment and </w:t>
      </w:r>
      <w:r w:rsidR="00A938F0">
        <w:rPr>
          <w:rFonts w:ascii="Arial" w:hAnsi="Arial"/>
        </w:rPr>
        <w:t>how to actually count them.  I am hoping to have my students sample a marine intertidal zone on a field study so this is a good introductory activity</w:t>
      </w:r>
      <w:r w:rsidR="008061BA">
        <w:rPr>
          <w:rFonts w:ascii="Arial" w:hAnsi="Arial"/>
        </w:rPr>
        <w:t xml:space="preserve"> to prepare for that</w:t>
      </w:r>
      <w:r w:rsidR="00A938F0">
        <w:rPr>
          <w:rFonts w:ascii="Arial" w:hAnsi="Arial"/>
        </w:rPr>
        <w:t>.</w:t>
      </w:r>
    </w:p>
    <w:p w:rsidR="00EE1BBE" w:rsidRDefault="00EE1BBE" w:rsidP="005B75CA">
      <w:pPr>
        <w:rPr>
          <w:rFonts w:ascii="Arial" w:hAnsi="Arial"/>
        </w:rPr>
      </w:pPr>
    </w:p>
    <w:p w:rsidR="005B75CA" w:rsidRDefault="002B33DE" w:rsidP="005B75CA">
      <w:pPr>
        <w:ind w:left="360" w:hanging="360"/>
        <w:rPr>
          <w:rFonts w:ascii="Arial" w:hAnsi="Arial"/>
        </w:rPr>
      </w:pPr>
      <w:r>
        <w:rPr>
          <w:rFonts w:ascii="Arial" w:hAnsi="Arial"/>
        </w:rPr>
        <w:t xml:space="preserve">2.  </w:t>
      </w:r>
      <w:r w:rsidR="00EC0229">
        <w:rPr>
          <w:rFonts w:ascii="Arial" w:hAnsi="Arial"/>
        </w:rPr>
        <w:t xml:space="preserve">What are your </w:t>
      </w:r>
      <w:r w:rsidR="005B75CA">
        <w:rPr>
          <w:rFonts w:ascii="Arial" w:hAnsi="Arial"/>
        </w:rPr>
        <w:t>classroom learning goals?</w:t>
      </w:r>
    </w:p>
    <w:p w:rsidR="00F6034A" w:rsidRDefault="00F6034A" w:rsidP="005B75CA">
      <w:pPr>
        <w:ind w:left="360" w:hanging="360"/>
        <w:rPr>
          <w:rFonts w:ascii="Arial" w:hAnsi="Arial"/>
        </w:rPr>
      </w:pPr>
    </w:p>
    <w:p w:rsidR="008C5803" w:rsidRDefault="00F6034A" w:rsidP="001D724E">
      <w:pPr>
        <w:rPr>
          <w:rFonts w:ascii="Arial" w:hAnsi="Arial"/>
        </w:rPr>
      </w:pPr>
      <w:r>
        <w:rPr>
          <w:rFonts w:ascii="Arial" w:hAnsi="Arial"/>
        </w:rPr>
        <w:tab/>
      </w:r>
      <w:r w:rsidR="001D724E">
        <w:rPr>
          <w:rFonts w:ascii="Arial" w:hAnsi="Arial"/>
        </w:rPr>
        <w:t>I would like my students to be practicing authentic science as much as possible.  In order to do this, they must be aware of, learn, and exercise scientific processes</w:t>
      </w:r>
      <w:r w:rsidR="008061BA">
        <w:rPr>
          <w:rFonts w:ascii="Arial" w:hAnsi="Arial"/>
        </w:rPr>
        <w:t xml:space="preserve"> the way that scientists in the field do.  </w:t>
      </w:r>
    </w:p>
    <w:p w:rsidR="00EE1BBE" w:rsidRDefault="00EE1BBE" w:rsidP="005B75CA">
      <w:pPr>
        <w:ind w:left="360" w:hanging="360"/>
        <w:rPr>
          <w:rFonts w:ascii="Arial" w:hAnsi="Arial"/>
        </w:rPr>
      </w:pPr>
    </w:p>
    <w:p w:rsidR="00BD3703" w:rsidRDefault="002B33DE" w:rsidP="005B75CA">
      <w:pPr>
        <w:ind w:left="360" w:hanging="360"/>
        <w:rPr>
          <w:rFonts w:ascii="Arial" w:hAnsi="Arial"/>
        </w:rPr>
      </w:pPr>
      <w:r>
        <w:rPr>
          <w:rFonts w:ascii="Arial" w:hAnsi="Arial"/>
        </w:rPr>
        <w:t xml:space="preserve">3.  </w:t>
      </w:r>
      <w:r w:rsidR="00EC0229">
        <w:rPr>
          <w:rFonts w:ascii="Arial" w:hAnsi="Arial"/>
        </w:rPr>
        <w:t>How does this activity tie into your classroom learning goals?</w:t>
      </w:r>
    </w:p>
    <w:p w:rsidR="008C5803" w:rsidRDefault="008C5803" w:rsidP="005B75CA">
      <w:pPr>
        <w:ind w:left="360" w:hanging="360"/>
        <w:rPr>
          <w:rFonts w:ascii="Arial" w:hAnsi="Arial"/>
        </w:rPr>
      </w:pPr>
    </w:p>
    <w:p w:rsidR="0088072A" w:rsidRDefault="00F6034A" w:rsidP="005B75CA">
      <w:pPr>
        <w:ind w:left="360" w:hanging="360"/>
        <w:rPr>
          <w:rFonts w:ascii="Arial" w:hAnsi="Arial"/>
        </w:rPr>
      </w:pPr>
      <w:r>
        <w:rPr>
          <w:rFonts w:ascii="Arial" w:hAnsi="Arial"/>
        </w:rPr>
        <w:tab/>
      </w:r>
      <w:r>
        <w:rPr>
          <w:rFonts w:ascii="Arial" w:hAnsi="Arial"/>
        </w:rPr>
        <w:tab/>
      </w:r>
    </w:p>
    <w:p w:rsidR="00955E1D" w:rsidRDefault="00955E1D" w:rsidP="005B75CA">
      <w:pPr>
        <w:ind w:left="360" w:hanging="360"/>
        <w:rPr>
          <w:rFonts w:ascii="Arial" w:hAnsi="Arial"/>
        </w:rPr>
      </w:pPr>
    </w:p>
    <w:p w:rsidR="00955E1D" w:rsidRDefault="002B33DE" w:rsidP="005B75CA">
      <w:pPr>
        <w:ind w:left="360" w:hanging="360"/>
        <w:rPr>
          <w:rFonts w:ascii="Arial" w:hAnsi="Arial"/>
        </w:rPr>
      </w:pPr>
      <w:r>
        <w:rPr>
          <w:rFonts w:ascii="Arial" w:hAnsi="Arial"/>
        </w:rPr>
        <w:t xml:space="preserve">4.  </w:t>
      </w:r>
      <w:r w:rsidR="00955E1D">
        <w:rPr>
          <w:rFonts w:ascii="Arial" w:hAnsi="Arial"/>
        </w:rPr>
        <w:t>What date do you plan to start this activity?</w:t>
      </w:r>
      <w:r w:rsidR="00EA4D7A">
        <w:rPr>
          <w:rFonts w:ascii="Arial" w:hAnsi="Arial"/>
        </w:rPr>
        <w:t xml:space="preserve">  April 17, 2013</w:t>
      </w:r>
    </w:p>
    <w:p w:rsidR="00955E1D" w:rsidRDefault="00955E1D" w:rsidP="005B75CA">
      <w:pPr>
        <w:ind w:left="360" w:hanging="360"/>
        <w:rPr>
          <w:rFonts w:ascii="Arial" w:hAnsi="Arial"/>
        </w:rPr>
      </w:pPr>
    </w:p>
    <w:p w:rsidR="00EA4D7A" w:rsidRDefault="002B33DE" w:rsidP="00955E1D">
      <w:pPr>
        <w:rPr>
          <w:rFonts w:ascii="Arial" w:hAnsi="Arial"/>
        </w:rPr>
      </w:pPr>
      <w:r w:rsidRPr="0088072A">
        <w:rPr>
          <w:rFonts w:ascii="Arial" w:hAnsi="Arial"/>
        </w:rPr>
        <w:t>5.</w:t>
      </w:r>
      <w:r>
        <w:rPr>
          <w:rFonts w:ascii="Arial" w:hAnsi="Arial"/>
          <w:i/>
        </w:rPr>
        <w:t xml:space="preserve">  </w:t>
      </w:r>
      <w:r w:rsidR="007975A3" w:rsidRPr="00955E1D">
        <w:rPr>
          <w:rFonts w:ascii="Arial" w:hAnsi="Arial"/>
          <w:i/>
        </w:rPr>
        <w:t>If applicable:</w:t>
      </w:r>
      <w:r w:rsidR="007975A3" w:rsidRPr="00955E1D">
        <w:rPr>
          <w:rFonts w:ascii="Arial" w:hAnsi="Arial"/>
        </w:rPr>
        <w:t xml:space="preserve"> </w:t>
      </w:r>
      <w:r w:rsidR="0038623E" w:rsidRPr="00955E1D">
        <w:rPr>
          <w:rFonts w:ascii="Arial" w:hAnsi="Arial"/>
        </w:rPr>
        <w:t>HI</w:t>
      </w:r>
      <w:r w:rsidR="007975A3" w:rsidRPr="00955E1D">
        <w:rPr>
          <w:rFonts w:ascii="Arial" w:hAnsi="Arial"/>
        </w:rPr>
        <w:t>DOE standard</w:t>
      </w:r>
      <w:r w:rsidR="005034DF">
        <w:rPr>
          <w:rFonts w:ascii="Arial" w:hAnsi="Arial"/>
        </w:rPr>
        <w:t xml:space="preserve">s this lesson will address </w:t>
      </w:r>
    </w:p>
    <w:p w:rsidR="00EA4D7A" w:rsidRDefault="00EA4D7A" w:rsidP="00955E1D">
      <w:pPr>
        <w:rPr>
          <w:rFonts w:ascii="Arial" w:hAnsi="Arial"/>
        </w:rPr>
      </w:pPr>
    </w:p>
    <w:p w:rsidR="00EA4D7A" w:rsidRPr="00672743" w:rsidRDefault="00EA4D7A" w:rsidP="00EA4D7A">
      <w:pPr>
        <w:pStyle w:val="ListParagraph"/>
        <w:numPr>
          <w:ilvl w:val="0"/>
          <w:numId w:val="2"/>
        </w:numPr>
        <w:rPr>
          <w:rFonts w:ascii="Arial" w:hAnsi="Arial"/>
          <w:sz w:val="20"/>
        </w:rPr>
      </w:pPr>
      <w:proofErr w:type="gramStart"/>
      <w:r w:rsidRPr="00672743">
        <w:rPr>
          <w:rFonts w:ascii="Arial" w:hAnsi="Arial"/>
          <w:b/>
          <w:sz w:val="20"/>
        </w:rPr>
        <w:t>SC.MS.1.1</w:t>
      </w:r>
      <w:r w:rsidRPr="00672743">
        <w:rPr>
          <w:rFonts w:ascii="Arial" w:hAnsi="Arial"/>
          <w:sz w:val="20"/>
        </w:rPr>
        <w:t xml:space="preserve">  Describe</w:t>
      </w:r>
      <w:proofErr w:type="gramEnd"/>
      <w:r w:rsidRPr="00672743">
        <w:rPr>
          <w:rFonts w:ascii="Arial" w:hAnsi="Arial"/>
          <w:sz w:val="20"/>
        </w:rPr>
        <w:t xml:space="preserve"> how a testable hypothesis may need to be revised to guide a scientific investigation</w:t>
      </w:r>
    </w:p>
    <w:p w:rsidR="00EA4D7A" w:rsidRPr="00672743" w:rsidRDefault="00EA4D7A" w:rsidP="00EA4D7A">
      <w:pPr>
        <w:pStyle w:val="ListParagraph"/>
        <w:numPr>
          <w:ilvl w:val="0"/>
          <w:numId w:val="2"/>
        </w:numPr>
        <w:rPr>
          <w:rFonts w:ascii="Arial" w:hAnsi="Arial"/>
          <w:sz w:val="20"/>
        </w:rPr>
      </w:pPr>
      <w:r w:rsidRPr="00672743">
        <w:rPr>
          <w:rFonts w:ascii="Helvetica" w:hAnsi="Helvetica" w:cs="Helvetica"/>
          <w:b/>
          <w:sz w:val="20"/>
          <w:szCs w:val="16"/>
        </w:rPr>
        <w:t>SC.MS.1.2</w:t>
      </w:r>
      <w:r w:rsidRPr="00672743">
        <w:rPr>
          <w:rFonts w:ascii="Helvetica" w:hAnsi="Helvetica" w:cs="Helvetica"/>
          <w:sz w:val="20"/>
          <w:szCs w:val="16"/>
        </w:rPr>
        <w:t xml:space="preserve"> Design and safely implement an experiment, including the appropriate use of tools and</w:t>
      </w:r>
      <w:r w:rsidRPr="00672743">
        <w:rPr>
          <w:rFonts w:ascii="Arial" w:hAnsi="Arial"/>
          <w:sz w:val="20"/>
        </w:rPr>
        <w:t xml:space="preserve"> </w:t>
      </w:r>
      <w:r w:rsidRPr="00672743">
        <w:rPr>
          <w:rFonts w:ascii="Helvetica" w:hAnsi="Helvetica" w:cs="Helvetica"/>
          <w:sz w:val="20"/>
          <w:szCs w:val="16"/>
        </w:rPr>
        <w:t>techniques to organize, analyze, and validate data</w:t>
      </w:r>
    </w:p>
    <w:p w:rsidR="00BD3703" w:rsidRPr="00672743" w:rsidRDefault="00EA4D7A" w:rsidP="00EA4D7A">
      <w:pPr>
        <w:pStyle w:val="ListParagraph"/>
        <w:numPr>
          <w:ilvl w:val="0"/>
          <w:numId w:val="2"/>
        </w:numPr>
        <w:rPr>
          <w:rFonts w:ascii="Arial" w:hAnsi="Arial"/>
          <w:sz w:val="20"/>
        </w:rPr>
      </w:pPr>
      <w:proofErr w:type="gramStart"/>
      <w:r w:rsidRPr="00672743">
        <w:rPr>
          <w:rFonts w:ascii="Arial" w:hAnsi="Arial"/>
          <w:b/>
          <w:sz w:val="20"/>
        </w:rPr>
        <w:t>SC.MS.1.3</w:t>
      </w:r>
      <w:r w:rsidRPr="00672743">
        <w:rPr>
          <w:rFonts w:ascii="Arial" w:hAnsi="Arial"/>
          <w:sz w:val="20"/>
        </w:rPr>
        <w:t xml:space="preserve">  Defend</w:t>
      </w:r>
      <w:proofErr w:type="gramEnd"/>
      <w:r w:rsidRPr="00672743">
        <w:rPr>
          <w:rFonts w:ascii="Arial" w:hAnsi="Arial"/>
          <w:sz w:val="20"/>
        </w:rPr>
        <w:t xml:space="preserve"> and support conclusions, explanations, and arguments based on logic, scientific knowledge, and evidence from data</w:t>
      </w:r>
    </w:p>
    <w:p w:rsidR="008C5803" w:rsidRDefault="008C5803" w:rsidP="00636BAD">
      <w:pPr>
        <w:rPr>
          <w:rFonts w:ascii="Arial" w:hAnsi="Arial"/>
        </w:rPr>
      </w:pPr>
    </w:p>
    <w:p w:rsidR="0088072A" w:rsidRPr="002B33DE" w:rsidRDefault="0088072A" w:rsidP="0088072A">
      <w:pPr>
        <w:ind w:left="360" w:hanging="360"/>
        <w:rPr>
          <w:rFonts w:ascii="Arial" w:hAnsi="Arial"/>
        </w:rPr>
      </w:pPr>
      <w:r>
        <w:rPr>
          <w:rFonts w:ascii="Arial" w:hAnsi="Arial"/>
        </w:rPr>
        <w:t>6</w:t>
      </w:r>
      <w:r w:rsidRPr="007F7AC5">
        <w:rPr>
          <w:rFonts w:ascii="Arial" w:hAnsi="Arial"/>
        </w:rPr>
        <w:t xml:space="preserve">. </w:t>
      </w:r>
      <w:r>
        <w:rPr>
          <w:rFonts w:ascii="Arial" w:hAnsi="Arial"/>
        </w:rPr>
        <w:t xml:space="preserve">Describe how this activity relates to at least one of the TSIA PD Themes. </w:t>
      </w:r>
      <w:r w:rsidRPr="007F7AC5">
        <w:rPr>
          <w:rFonts w:ascii="Arial" w:hAnsi="Arial"/>
        </w:rPr>
        <w:t xml:space="preserve"> </w:t>
      </w:r>
    </w:p>
    <w:p w:rsidR="0088072A" w:rsidRPr="007F7AC5" w:rsidRDefault="0088072A" w:rsidP="0088072A">
      <w:pPr>
        <w:rPr>
          <w:rFonts w:ascii="Arial" w:hAnsi="Arial" w:cs="Arial"/>
          <w:sz w:val="20"/>
          <w:szCs w:val="26"/>
        </w:rPr>
      </w:pPr>
      <w:r>
        <w:rPr>
          <w:rFonts w:ascii="Arial" w:hAnsi="Arial" w:cs="Arial"/>
          <w:sz w:val="20"/>
          <w:szCs w:val="26"/>
        </w:rPr>
        <w:t xml:space="preserve">Themes: Community, </w:t>
      </w:r>
      <w:proofErr w:type="spellStart"/>
      <w:r>
        <w:rPr>
          <w:rFonts w:ascii="Arial" w:hAnsi="Arial" w:cs="Arial"/>
          <w:sz w:val="20"/>
          <w:szCs w:val="26"/>
        </w:rPr>
        <w:t>Metacognition</w:t>
      </w:r>
      <w:proofErr w:type="spellEnd"/>
      <w:r>
        <w:rPr>
          <w:rFonts w:ascii="Arial" w:hAnsi="Arial" w:cs="Arial"/>
          <w:sz w:val="20"/>
          <w:szCs w:val="26"/>
        </w:rPr>
        <w:t xml:space="preserve">, </w:t>
      </w:r>
      <w:proofErr w:type="gramStart"/>
      <w:r>
        <w:rPr>
          <w:rFonts w:ascii="Arial" w:hAnsi="Arial" w:cs="Arial"/>
          <w:sz w:val="20"/>
          <w:szCs w:val="26"/>
        </w:rPr>
        <w:t>Science</w:t>
      </w:r>
      <w:proofErr w:type="gramEnd"/>
      <w:r>
        <w:rPr>
          <w:rFonts w:ascii="Arial" w:hAnsi="Arial" w:cs="Arial"/>
          <w:sz w:val="20"/>
          <w:szCs w:val="26"/>
        </w:rPr>
        <w:t xml:space="preserve"> as a Human Endeavor, Observations and Inference, Modeling Science, Scientific Language, Connections</w:t>
      </w:r>
    </w:p>
    <w:p w:rsidR="0088072A" w:rsidRDefault="0088072A" w:rsidP="00636BAD">
      <w:pPr>
        <w:rPr>
          <w:rFonts w:ascii="Arial" w:hAnsi="Arial"/>
        </w:rPr>
      </w:pPr>
    </w:p>
    <w:p w:rsidR="001160D9" w:rsidRDefault="00EA4D7A" w:rsidP="00636BAD">
      <w:pPr>
        <w:rPr>
          <w:rFonts w:ascii="Arial" w:hAnsi="Arial"/>
        </w:rPr>
      </w:pPr>
      <w:r>
        <w:rPr>
          <w:rFonts w:ascii="Arial" w:hAnsi="Arial"/>
        </w:rPr>
        <w:tab/>
        <w:t xml:space="preserve">In Sampling Design, </w:t>
      </w:r>
      <w:r w:rsidR="001160D9">
        <w:rPr>
          <w:rFonts w:ascii="Arial" w:hAnsi="Arial"/>
        </w:rPr>
        <w:t xml:space="preserve">students must </w:t>
      </w:r>
      <w:r w:rsidR="00672743">
        <w:rPr>
          <w:rFonts w:ascii="Arial" w:hAnsi="Arial"/>
        </w:rPr>
        <w:t xml:space="preserve">use Observations and Inference in order to collect data and interpret their findings.  They will be Modeling Science in two ways, first by doing what scientists do in the real world, particularly in ecological studies, and second </w:t>
      </w:r>
      <w:r w:rsidR="000F2EE1">
        <w:rPr>
          <w:rFonts w:ascii="Arial" w:hAnsi="Arial"/>
        </w:rPr>
        <w:t>by using M&amp;Ms to model “organisms”.  In addition they will be using Scientific Language while practicing the new vocabulary words and concepts and communicating with each other.</w:t>
      </w:r>
    </w:p>
    <w:p w:rsidR="0088072A" w:rsidRDefault="0088072A" w:rsidP="00636BAD">
      <w:pPr>
        <w:rPr>
          <w:rFonts w:ascii="Arial" w:hAnsi="Arial"/>
        </w:rPr>
      </w:pPr>
    </w:p>
    <w:p w:rsidR="00636BAD" w:rsidRPr="00446FCC" w:rsidRDefault="000F2EE1" w:rsidP="00636BAD">
      <w:pPr>
        <w:rPr>
          <w:rFonts w:ascii="Arial" w:hAnsi="Arial"/>
          <w:b/>
        </w:rPr>
      </w:pPr>
      <w:r>
        <w:rPr>
          <w:rFonts w:ascii="Arial" w:hAnsi="Arial"/>
          <w:b/>
        </w:rPr>
        <w:br w:type="page"/>
      </w:r>
      <w:r w:rsidR="007975A3">
        <w:rPr>
          <w:rFonts w:ascii="Arial" w:hAnsi="Arial"/>
          <w:b/>
        </w:rPr>
        <w:t>Ocean</w:t>
      </w:r>
    </w:p>
    <w:p w:rsidR="00955E1D" w:rsidRPr="002B33DE" w:rsidRDefault="0088072A" w:rsidP="002B33DE">
      <w:pPr>
        <w:rPr>
          <w:rFonts w:ascii="Arial" w:hAnsi="Arial"/>
        </w:rPr>
      </w:pPr>
      <w:r>
        <w:rPr>
          <w:rFonts w:ascii="Arial" w:hAnsi="Arial"/>
        </w:rPr>
        <w:t>7</w:t>
      </w:r>
      <w:r w:rsidR="002B33DE">
        <w:rPr>
          <w:rFonts w:ascii="Arial" w:hAnsi="Arial"/>
        </w:rPr>
        <w:t xml:space="preserve">.  </w:t>
      </w:r>
      <w:r w:rsidR="00636BAD" w:rsidRPr="002B33DE">
        <w:rPr>
          <w:rFonts w:ascii="Arial" w:hAnsi="Arial"/>
        </w:rPr>
        <w:t xml:space="preserve">Describe how you will connect this </w:t>
      </w:r>
      <w:r w:rsidR="007E4B33" w:rsidRPr="002B33DE">
        <w:rPr>
          <w:rFonts w:ascii="Arial" w:hAnsi="Arial"/>
        </w:rPr>
        <w:t>activity</w:t>
      </w:r>
      <w:r w:rsidR="00955E1D" w:rsidRPr="002B33DE">
        <w:rPr>
          <w:rFonts w:ascii="Arial" w:hAnsi="Arial"/>
        </w:rPr>
        <w:t xml:space="preserve"> to the ocean:</w:t>
      </w:r>
    </w:p>
    <w:p w:rsidR="008C5803" w:rsidRDefault="008C5803" w:rsidP="00955E1D">
      <w:pPr>
        <w:ind w:left="360"/>
        <w:rPr>
          <w:rFonts w:ascii="Arial" w:hAnsi="Arial"/>
        </w:rPr>
      </w:pPr>
    </w:p>
    <w:p w:rsidR="00BD3703" w:rsidRDefault="00672743" w:rsidP="00672743">
      <w:pPr>
        <w:rPr>
          <w:rFonts w:ascii="Arial" w:hAnsi="Arial"/>
        </w:rPr>
      </w:pPr>
      <w:r>
        <w:rPr>
          <w:rFonts w:ascii="Arial" w:hAnsi="Arial"/>
        </w:rPr>
        <w:tab/>
        <w:t>This activity will not specifically be connected to the ocean except that I will encourage the students to think about what they are doing in relation to a marine environment, specifically tide pools.</w:t>
      </w:r>
    </w:p>
    <w:p w:rsidR="00BD3703" w:rsidRDefault="00BD3703" w:rsidP="00955E1D">
      <w:pPr>
        <w:ind w:left="360"/>
        <w:rPr>
          <w:rFonts w:ascii="Arial" w:hAnsi="Arial"/>
        </w:rPr>
      </w:pPr>
    </w:p>
    <w:p w:rsidR="00636BAD" w:rsidRPr="00955E1D" w:rsidRDefault="00636BAD" w:rsidP="00955E1D">
      <w:pPr>
        <w:ind w:left="360"/>
        <w:rPr>
          <w:rFonts w:ascii="Arial" w:hAnsi="Arial"/>
        </w:rPr>
      </w:pPr>
    </w:p>
    <w:p w:rsidR="00955E1D" w:rsidRPr="002B33DE" w:rsidRDefault="0088072A" w:rsidP="002B33DE">
      <w:pPr>
        <w:ind w:left="360" w:hanging="360"/>
        <w:rPr>
          <w:rFonts w:ascii="Arial" w:hAnsi="Arial"/>
        </w:rPr>
      </w:pPr>
      <w:r>
        <w:rPr>
          <w:rFonts w:ascii="Arial" w:hAnsi="Arial"/>
        </w:rPr>
        <w:t>8</w:t>
      </w:r>
      <w:r w:rsidR="002B33DE">
        <w:rPr>
          <w:rFonts w:ascii="Arial" w:hAnsi="Arial"/>
        </w:rPr>
        <w:t xml:space="preserve">.  </w:t>
      </w:r>
      <w:r w:rsidR="00955E1D" w:rsidRPr="002B33DE">
        <w:rPr>
          <w:rFonts w:ascii="Arial" w:hAnsi="Arial"/>
        </w:rPr>
        <w:t xml:space="preserve">Select the </w:t>
      </w:r>
      <w:r w:rsidR="00636BAD" w:rsidRPr="002B33DE">
        <w:rPr>
          <w:rFonts w:ascii="Arial" w:hAnsi="Arial"/>
        </w:rPr>
        <w:t xml:space="preserve">Ocean Literacy Principle(s) </w:t>
      </w:r>
      <w:r w:rsidR="00955E1D" w:rsidRPr="002B33DE">
        <w:rPr>
          <w:rFonts w:ascii="Arial" w:hAnsi="Arial"/>
        </w:rPr>
        <w:t>that you</w:t>
      </w:r>
      <w:r w:rsidR="007E4B33" w:rsidRPr="002B33DE">
        <w:rPr>
          <w:rFonts w:ascii="Arial" w:hAnsi="Arial"/>
        </w:rPr>
        <w:t xml:space="preserve"> </w:t>
      </w:r>
      <w:r w:rsidR="00955E1D" w:rsidRPr="002B33DE">
        <w:rPr>
          <w:rFonts w:ascii="Arial" w:hAnsi="Arial"/>
        </w:rPr>
        <w:t xml:space="preserve">anticipate this </w:t>
      </w:r>
      <w:r w:rsidR="007E4B33" w:rsidRPr="002B33DE">
        <w:rPr>
          <w:rFonts w:ascii="Arial" w:hAnsi="Arial"/>
        </w:rPr>
        <w:t xml:space="preserve">activity </w:t>
      </w:r>
      <w:r w:rsidR="00955E1D" w:rsidRPr="002B33DE">
        <w:rPr>
          <w:rFonts w:ascii="Arial" w:hAnsi="Arial"/>
        </w:rPr>
        <w:t xml:space="preserve">will </w:t>
      </w:r>
      <w:r w:rsidR="007E4B33" w:rsidRPr="002B33DE">
        <w:rPr>
          <w:rFonts w:ascii="Arial" w:hAnsi="Arial"/>
        </w:rPr>
        <w:t>address</w:t>
      </w:r>
      <w:r w:rsidR="00EC0229" w:rsidRPr="002B33DE">
        <w:rPr>
          <w:rFonts w:ascii="Arial" w:hAnsi="Arial"/>
        </w:rPr>
        <w:t>.</w:t>
      </w:r>
      <w:r w:rsidR="007E4B33" w:rsidRPr="002B33DE">
        <w:rPr>
          <w:rFonts w:ascii="Arial" w:hAnsi="Arial"/>
        </w:rPr>
        <w:t xml:space="preserve"> </w:t>
      </w:r>
      <w:r w:rsidR="00EC0229" w:rsidRPr="002B33DE">
        <w:rPr>
          <w:rFonts w:ascii="Arial" w:hAnsi="Arial"/>
        </w:rPr>
        <w:t>(</w:t>
      </w:r>
      <w:proofErr w:type="gramStart"/>
      <w:r w:rsidR="00EC0229" w:rsidRPr="002B33DE">
        <w:rPr>
          <w:rFonts w:ascii="Arial" w:hAnsi="Arial"/>
        </w:rPr>
        <w:t>c</w:t>
      </w:r>
      <w:r w:rsidR="00636BAD" w:rsidRPr="002B33DE">
        <w:rPr>
          <w:rFonts w:ascii="Arial" w:hAnsi="Arial"/>
        </w:rPr>
        <w:t>heck</w:t>
      </w:r>
      <w:proofErr w:type="gramEnd"/>
      <w:r w:rsidR="00636BAD" w:rsidRPr="002B33DE">
        <w:rPr>
          <w:rFonts w:ascii="Arial" w:hAnsi="Arial"/>
        </w:rPr>
        <w:t xml:space="preserve"> all that apply)</w:t>
      </w:r>
    </w:p>
    <w:p w:rsidR="00955E1D" w:rsidRPr="009A7CDD" w:rsidRDefault="001D0BAC" w:rsidP="00EC0229">
      <w:pPr>
        <w:ind w:left="1440"/>
        <w:rPr>
          <w:rFonts w:ascii="Arial" w:hAnsi="Arial"/>
        </w:rPr>
      </w:pPr>
      <w:r>
        <w:rPr>
          <w:rFonts w:ascii="Arial" w:hAnsi="Arial"/>
        </w:rPr>
        <w:sym w:font="Wingdings 2" w:char="F0A3"/>
      </w:r>
      <w:r w:rsidR="00DB0BFA">
        <w:rPr>
          <w:rFonts w:ascii="Arial" w:hAnsi="Arial"/>
        </w:rPr>
        <w:t xml:space="preserve">  1. </w:t>
      </w:r>
      <w:r w:rsidR="00955E1D" w:rsidRPr="009A7CDD">
        <w:rPr>
          <w:rFonts w:ascii="Arial" w:hAnsi="Arial"/>
        </w:rPr>
        <w:t>The Earth has one big ocean with many features.</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2. </w:t>
      </w:r>
      <w:r w:rsidR="00955E1D" w:rsidRPr="009A7CDD">
        <w:rPr>
          <w:rFonts w:ascii="Arial" w:hAnsi="Arial"/>
        </w:rPr>
        <w:t>The ocean and life in the ocean shape the features of the Earth.</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3. </w:t>
      </w:r>
      <w:r w:rsidR="00955E1D" w:rsidRPr="009A7CDD">
        <w:rPr>
          <w:rFonts w:ascii="Arial" w:hAnsi="Arial"/>
        </w:rPr>
        <w:t>The ocean is a major influence on weather and climate.</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4. </w:t>
      </w:r>
      <w:r w:rsidR="00955E1D" w:rsidRPr="009A7CDD">
        <w:rPr>
          <w:rFonts w:ascii="Arial" w:hAnsi="Arial"/>
        </w:rPr>
        <w:t>The ocean makes earth habitable</w:t>
      </w:r>
    </w:p>
    <w:p w:rsidR="00955E1D" w:rsidRPr="009A7CDD" w:rsidRDefault="001160D9" w:rsidP="00EC0229">
      <w:pPr>
        <w:ind w:left="1440"/>
        <w:rPr>
          <w:rFonts w:ascii="Arial" w:hAnsi="Arial"/>
        </w:rPr>
      </w:pPr>
      <w:proofErr w:type="gramStart"/>
      <w:r>
        <w:rPr>
          <w:rFonts w:ascii="Arial" w:hAnsi="Arial"/>
        </w:rPr>
        <w:t>X</w:t>
      </w:r>
      <w:r w:rsidR="00DB0BFA">
        <w:rPr>
          <w:rFonts w:ascii="Arial" w:hAnsi="Arial"/>
        </w:rPr>
        <w:t xml:space="preserve">  5</w:t>
      </w:r>
      <w:proofErr w:type="gramEnd"/>
      <w:r w:rsidR="00DB0BFA">
        <w:rPr>
          <w:rFonts w:ascii="Arial" w:hAnsi="Arial"/>
        </w:rPr>
        <w:t xml:space="preserve">. </w:t>
      </w:r>
      <w:r w:rsidR="00955E1D" w:rsidRPr="009A7CDD">
        <w:rPr>
          <w:rFonts w:ascii="Arial" w:hAnsi="Arial"/>
        </w:rPr>
        <w:t xml:space="preserve">The ocean supports a great diversity of life and ecosystems. </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6. </w:t>
      </w:r>
      <w:r w:rsidR="00636BAD" w:rsidRPr="009A7CDD">
        <w:rPr>
          <w:rFonts w:ascii="Arial" w:hAnsi="Arial"/>
        </w:rPr>
        <w:t>The ocean and humans are inextricably interconnected</w:t>
      </w:r>
    </w:p>
    <w:p w:rsidR="007975A3" w:rsidRPr="009A7CDD" w:rsidRDefault="001160D9" w:rsidP="00EC0229">
      <w:pPr>
        <w:ind w:left="1440"/>
        <w:rPr>
          <w:rFonts w:ascii="Arial" w:hAnsi="Arial"/>
        </w:rPr>
      </w:pPr>
      <w:proofErr w:type="gramStart"/>
      <w:r>
        <w:rPr>
          <w:rFonts w:ascii="Arial" w:hAnsi="Arial"/>
        </w:rPr>
        <w:t>X</w:t>
      </w:r>
      <w:r w:rsidR="00DB0BFA">
        <w:rPr>
          <w:rFonts w:ascii="Arial" w:hAnsi="Arial"/>
        </w:rPr>
        <w:t xml:space="preserve">  7</w:t>
      </w:r>
      <w:proofErr w:type="gramEnd"/>
      <w:r w:rsidR="00DB0BFA">
        <w:rPr>
          <w:rFonts w:ascii="Arial" w:hAnsi="Arial"/>
        </w:rPr>
        <w:t xml:space="preserve">. </w:t>
      </w:r>
      <w:r w:rsidR="00636BAD" w:rsidRPr="009A7CDD">
        <w:rPr>
          <w:rFonts w:ascii="Arial" w:hAnsi="Arial"/>
        </w:rPr>
        <w:t>The ocean is largely unexplored</w:t>
      </w:r>
    </w:p>
    <w:p w:rsidR="001160D9" w:rsidRDefault="001160D9" w:rsidP="00712E41">
      <w:pPr>
        <w:rPr>
          <w:rFonts w:ascii="Arial" w:hAnsi="Arial"/>
          <w:b/>
        </w:rPr>
      </w:pPr>
    </w:p>
    <w:p w:rsidR="00EC0229" w:rsidRPr="00712E41" w:rsidRDefault="0067398D" w:rsidP="00712E41">
      <w:pPr>
        <w:rPr>
          <w:rFonts w:ascii="Arial" w:hAnsi="Arial"/>
          <w:b/>
        </w:rPr>
      </w:pPr>
      <w:r>
        <w:rPr>
          <w:rFonts w:ascii="Arial" w:hAnsi="Arial"/>
          <w:b/>
        </w:rPr>
        <w:t>Preparation</w:t>
      </w:r>
    </w:p>
    <w:p w:rsidR="00BD3703" w:rsidRPr="002B33DE" w:rsidRDefault="0088072A" w:rsidP="002B33DE">
      <w:pPr>
        <w:ind w:left="360" w:hanging="360"/>
        <w:rPr>
          <w:rFonts w:ascii="Arial" w:hAnsi="Arial"/>
        </w:rPr>
      </w:pPr>
      <w:r>
        <w:rPr>
          <w:rFonts w:ascii="Arial" w:hAnsi="Arial"/>
        </w:rPr>
        <w:t>9</w:t>
      </w:r>
      <w:r w:rsidR="002B33DE">
        <w:rPr>
          <w:rFonts w:ascii="Arial" w:hAnsi="Arial"/>
        </w:rPr>
        <w:t xml:space="preserve">.  </w:t>
      </w:r>
      <w:r w:rsidR="0067398D" w:rsidRPr="002B33DE">
        <w:rPr>
          <w:rFonts w:ascii="Arial" w:hAnsi="Arial"/>
        </w:rPr>
        <w:t>How will you prepare your students for this activity? (</w:t>
      </w:r>
      <w:r w:rsidR="00BD3703" w:rsidRPr="002B33DE">
        <w:rPr>
          <w:rFonts w:ascii="Arial" w:hAnsi="Arial"/>
        </w:rPr>
        <w:t xml:space="preserve">For example, review of prior knowledge.) </w:t>
      </w:r>
    </w:p>
    <w:p w:rsidR="00EC0229" w:rsidRDefault="00EC0229" w:rsidP="00BD3703">
      <w:pPr>
        <w:ind w:left="360"/>
        <w:rPr>
          <w:rFonts w:ascii="Arial" w:hAnsi="Arial"/>
        </w:rPr>
      </w:pPr>
    </w:p>
    <w:p w:rsidR="007075ED" w:rsidRDefault="001160D9" w:rsidP="00BD3703">
      <w:pPr>
        <w:ind w:left="360"/>
        <w:rPr>
          <w:rFonts w:ascii="Arial" w:hAnsi="Arial"/>
        </w:rPr>
      </w:pPr>
      <w:r>
        <w:rPr>
          <w:rFonts w:ascii="Arial" w:hAnsi="Arial"/>
        </w:rPr>
        <w:tab/>
        <w:t xml:space="preserve">I will not prepare my students ahead of time for this activity but will be doing the optional </w:t>
      </w:r>
      <w:r w:rsidR="00966E85">
        <w:rPr>
          <w:rFonts w:ascii="Arial" w:hAnsi="Arial"/>
        </w:rPr>
        <w:t>pizza intro and going over the background information on sampling at the beginning of the first day.</w:t>
      </w:r>
    </w:p>
    <w:p w:rsidR="00AF5BED" w:rsidRDefault="00AF5BED" w:rsidP="00BD3703">
      <w:pPr>
        <w:ind w:left="360"/>
        <w:rPr>
          <w:rFonts w:ascii="Arial" w:hAnsi="Arial"/>
        </w:rPr>
      </w:pPr>
    </w:p>
    <w:p w:rsidR="007075ED" w:rsidRDefault="007075ED" w:rsidP="00BD3703">
      <w:pPr>
        <w:ind w:left="360"/>
        <w:rPr>
          <w:rFonts w:ascii="Arial" w:hAnsi="Arial"/>
        </w:rPr>
      </w:pPr>
    </w:p>
    <w:p w:rsidR="00EC0229" w:rsidRPr="002B33DE" w:rsidRDefault="0088072A" w:rsidP="002B33DE">
      <w:pPr>
        <w:ind w:left="360" w:hanging="360"/>
        <w:rPr>
          <w:rFonts w:ascii="Arial" w:hAnsi="Arial"/>
        </w:rPr>
      </w:pPr>
      <w:r>
        <w:rPr>
          <w:rFonts w:ascii="Arial" w:hAnsi="Arial"/>
        </w:rPr>
        <w:t>10</w:t>
      </w:r>
      <w:r w:rsidR="002B33DE">
        <w:rPr>
          <w:rFonts w:ascii="Arial" w:hAnsi="Arial"/>
        </w:rPr>
        <w:t xml:space="preserve">.  </w:t>
      </w:r>
      <w:r w:rsidR="00BD3703" w:rsidRPr="002B33DE">
        <w:rPr>
          <w:rFonts w:ascii="Arial" w:hAnsi="Arial"/>
        </w:rPr>
        <w:t>Explain any</w:t>
      </w:r>
      <w:r w:rsidR="00712E41" w:rsidRPr="002B33DE">
        <w:rPr>
          <w:rFonts w:ascii="Arial" w:hAnsi="Arial"/>
        </w:rPr>
        <w:t xml:space="preserve"> instructional</w:t>
      </w:r>
      <w:r w:rsidR="00BD3703" w:rsidRPr="002B33DE">
        <w:rPr>
          <w:rFonts w:ascii="Arial" w:hAnsi="Arial"/>
        </w:rPr>
        <w:t xml:space="preserve"> struggles that you </w:t>
      </w:r>
      <w:r w:rsidR="00EC0229" w:rsidRPr="002B33DE">
        <w:rPr>
          <w:rFonts w:ascii="Arial" w:hAnsi="Arial"/>
        </w:rPr>
        <w:t>foresee</w:t>
      </w:r>
      <w:r w:rsidR="00BD3703" w:rsidRPr="002B33DE">
        <w:rPr>
          <w:rFonts w:ascii="Arial" w:hAnsi="Arial"/>
        </w:rPr>
        <w:t xml:space="preserve"> </w:t>
      </w:r>
      <w:r w:rsidR="00712E41" w:rsidRPr="002B33DE">
        <w:rPr>
          <w:rFonts w:ascii="Arial" w:hAnsi="Arial"/>
        </w:rPr>
        <w:t xml:space="preserve">and how you </w:t>
      </w:r>
      <w:r w:rsidR="00BD3703" w:rsidRPr="002B33DE">
        <w:rPr>
          <w:rFonts w:ascii="Arial" w:hAnsi="Arial"/>
        </w:rPr>
        <w:t>will address these issues. (For example, student misconceptions, classroom discussion, aspects most difficult for students to grasp, etc.)</w:t>
      </w:r>
    </w:p>
    <w:p w:rsidR="002B33DE" w:rsidRDefault="002B33DE" w:rsidP="00EC0229">
      <w:pPr>
        <w:ind w:left="360"/>
        <w:rPr>
          <w:rFonts w:ascii="Arial" w:hAnsi="Arial"/>
        </w:rPr>
      </w:pPr>
    </w:p>
    <w:p w:rsidR="0088072A" w:rsidRDefault="00DC5D68" w:rsidP="00EC0229">
      <w:pPr>
        <w:ind w:left="360"/>
        <w:rPr>
          <w:rFonts w:ascii="Arial" w:hAnsi="Arial"/>
        </w:rPr>
      </w:pPr>
      <w:r>
        <w:rPr>
          <w:rFonts w:ascii="Arial" w:hAnsi="Arial"/>
        </w:rPr>
        <w:t xml:space="preserve"> </w:t>
      </w:r>
      <w:r w:rsidR="001160D9">
        <w:rPr>
          <w:rFonts w:ascii="Arial" w:hAnsi="Arial"/>
        </w:rPr>
        <w:tab/>
        <w:t xml:space="preserve"> Students will probably try to access their prior knowledge of M&amp;Ms to make hypotheses about which colors will be present in the highest and lowest amounts so I am sure there will be some strong arguments for specific ideas.  They may also have some difficultly with deciding as a class how to sample the bag of M&amp;Ms. </w:t>
      </w:r>
    </w:p>
    <w:p w:rsidR="007075ED" w:rsidRDefault="007075ED" w:rsidP="00EC0229">
      <w:pPr>
        <w:ind w:left="360"/>
        <w:rPr>
          <w:rFonts w:ascii="Arial" w:hAnsi="Arial"/>
        </w:rPr>
      </w:pPr>
    </w:p>
    <w:p w:rsidR="00EC0229" w:rsidRDefault="00EC0229" w:rsidP="00EC0229">
      <w:pPr>
        <w:rPr>
          <w:rFonts w:ascii="Arial" w:hAnsi="Arial"/>
          <w:b/>
        </w:rPr>
      </w:pPr>
    </w:p>
    <w:p w:rsidR="00EC0229" w:rsidRPr="002B33DE" w:rsidRDefault="0088072A" w:rsidP="002B33DE">
      <w:pPr>
        <w:ind w:left="360" w:hanging="360"/>
        <w:rPr>
          <w:rFonts w:ascii="Arial" w:hAnsi="Arial"/>
        </w:rPr>
      </w:pPr>
      <w:r>
        <w:rPr>
          <w:rFonts w:ascii="Arial" w:hAnsi="Arial"/>
        </w:rPr>
        <w:t>11</w:t>
      </w:r>
      <w:r w:rsidR="002B33DE" w:rsidRPr="007F7AC5">
        <w:rPr>
          <w:rFonts w:ascii="Arial" w:hAnsi="Arial"/>
        </w:rPr>
        <w:t xml:space="preserve">. </w:t>
      </w:r>
      <w:r w:rsidR="00EC0229" w:rsidRPr="007F7AC5">
        <w:rPr>
          <w:rFonts w:ascii="Arial" w:hAnsi="Arial"/>
        </w:rPr>
        <w:t xml:space="preserve">What </w:t>
      </w:r>
      <w:r w:rsidR="008506EC" w:rsidRPr="007F7AC5">
        <w:rPr>
          <w:rFonts w:ascii="Arial" w:hAnsi="Arial"/>
          <w:b/>
          <w:i/>
        </w:rPr>
        <w:t xml:space="preserve">TSI inquiry </w:t>
      </w:r>
      <w:r w:rsidR="00EC0229" w:rsidRPr="0088072A">
        <w:rPr>
          <w:rFonts w:ascii="Arial" w:hAnsi="Arial"/>
          <w:b/>
          <w:i/>
        </w:rPr>
        <w:t>questioning strategies</w:t>
      </w:r>
      <w:r w:rsidR="00EC0229" w:rsidRPr="007F7AC5">
        <w:rPr>
          <w:rFonts w:ascii="Arial" w:hAnsi="Arial"/>
        </w:rPr>
        <w:t xml:space="preserve"> will you use to help your students meet your learning goals?</w:t>
      </w:r>
    </w:p>
    <w:p w:rsidR="00043DA7" w:rsidRPr="00AF5BED" w:rsidRDefault="00043DA7" w:rsidP="00AF5BED">
      <w:pPr>
        <w:shd w:val="clear" w:color="auto" w:fill="FFFFFF"/>
        <w:rPr>
          <w:rFonts w:ascii="Arial" w:hAnsi="Arial"/>
          <w:sz w:val="20"/>
          <w:szCs w:val="26"/>
        </w:rPr>
      </w:pPr>
      <w:r>
        <w:rPr>
          <w:rFonts w:ascii="Arial" w:hAnsi="Arial"/>
          <w:sz w:val="20"/>
          <w:szCs w:val="26"/>
        </w:rPr>
        <w:t>W</w:t>
      </w:r>
      <w:r w:rsidRPr="00043DA7">
        <w:rPr>
          <w:rFonts w:ascii="Arial" w:hAnsi="Arial"/>
          <w:sz w:val="20"/>
          <w:szCs w:val="26"/>
        </w:rPr>
        <w:t>hat types of questioning or approaches to discussion will you take to support student engagement and learning</w:t>
      </w:r>
      <w:r>
        <w:rPr>
          <w:rFonts w:ascii="Arial" w:hAnsi="Arial"/>
          <w:sz w:val="20"/>
          <w:szCs w:val="26"/>
        </w:rPr>
        <w:t>? See questioning</w:t>
      </w:r>
      <w:r w:rsidRPr="00043DA7">
        <w:rPr>
          <w:rFonts w:ascii="Arial" w:hAnsi="Arial"/>
          <w:sz w:val="20"/>
          <w:szCs w:val="26"/>
        </w:rPr>
        <w:t xml:space="preserve"> handout for suggestions</w:t>
      </w:r>
      <w:r>
        <w:rPr>
          <w:rFonts w:ascii="Arial" w:hAnsi="Arial"/>
          <w:sz w:val="20"/>
          <w:szCs w:val="26"/>
        </w:rPr>
        <w:t xml:space="preserve"> (Mod 3 Binder under “TSI Pedagogy and online in Mod 3 PD section)</w:t>
      </w:r>
    </w:p>
    <w:p w:rsidR="00043DA7" w:rsidRPr="00043DA7" w:rsidRDefault="00043DA7" w:rsidP="00043DA7">
      <w:pPr>
        <w:shd w:val="clear" w:color="auto" w:fill="FFFFFF"/>
        <w:rPr>
          <w:rFonts w:ascii="Arial" w:hAnsi="Arial"/>
          <w:color w:val="222222"/>
          <w:sz w:val="20"/>
          <w:szCs w:val="26"/>
        </w:rPr>
      </w:pPr>
    </w:p>
    <w:p w:rsidR="00EC0229" w:rsidRDefault="0025198B" w:rsidP="00EC0229">
      <w:pPr>
        <w:rPr>
          <w:rFonts w:ascii="Arial" w:hAnsi="Arial"/>
        </w:rPr>
      </w:pPr>
      <w:r>
        <w:rPr>
          <w:rFonts w:ascii="Arial" w:hAnsi="Arial"/>
        </w:rPr>
        <w:tab/>
      </w:r>
    </w:p>
    <w:p w:rsidR="0088072A" w:rsidRDefault="00AF5BED" w:rsidP="00EC0229">
      <w:pPr>
        <w:rPr>
          <w:rFonts w:ascii="Arial" w:hAnsi="Arial"/>
        </w:rPr>
      </w:pPr>
      <w:r>
        <w:rPr>
          <w:rFonts w:ascii="Arial" w:hAnsi="Arial"/>
        </w:rPr>
        <w:tab/>
        <w:t xml:space="preserve">I think that I will primarily be </w:t>
      </w:r>
      <w:r w:rsidR="00954722">
        <w:rPr>
          <w:rFonts w:ascii="Arial" w:hAnsi="Arial"/>
        </w:rPr>
        <w:t>using focusing and clarifying questions while the students are trying to decide how they will sample their M&amp;Ms to help them be more specific and to stay on task.</w:t>
      </w:r>
    </w:p>
    <w:p w:rsidR="0088072A" w:rsidRDefault="0088072A" w:rsidP="00EC0229">
      <w:pPr>
        <w:rPr>
          <w:rFonts w:ascii="Arial" w:hAnsi="Arial"/>
        </w:rPr>
      </w:pPr>
    </w:p>
    <w:p w:rsidR="002B33DE" w:rsidRDefault="002B33DE" w:rsidP="00EC0229">
      <w:pPr>
        <w:rPr>
          <w:rFonts w:ascii="Arial" w:hAnsi="Arial"/>
        </w:rPr>
      </w:pPr>
    </w:p>
    <w:p w:rsidR="0088072A" w:rsidRDefault="0088072A" w:rsidP="00EC0229">
      <w:pPr>
        <w:rPr>
          <w:rFonts w:ascii="Arial" w:hAnsi="Arial"/>
        </w:rPr>
      </w:pPr>
    </w:p>
    <w:p w:rsidR="0088072A" w:rsidRPr="002B33DE" w:rsidRDefault="0088072A" w:rsidP="0088072A">
      <w:pPr>
        <w:ind w:left="360" w:hanging="360"/>
        <w:rPr>
          <w:rFonts w:ascii="Arial" w:hAnsi="Arial"/>
        </w:rPr>
      </w:pPr>
      <w:r>
        <w:rPr>
          <w:rFonts w:ascii="Arial" w:hAnsi="Arial"/>
        </w:rPr>
        <w:t>12</w:t>
      </w:r>
      <w:r w:rsidRPr="007F7AC5">
        <w:rPr>
          <w:rFonts w:ascii="Arial" w:hAnsi="Arial"/>
        </w:rPr>
        <w:t xml:space="preserve">. What </w:t>
      </w:r>
      <w:r w:rsidRPr="007F7AC5">
        <w:rPr>
          <w:rFonts w:ascii="Arial" w:hAnsi="Arial"/>
          <w:b/>
          <w:i/>
        </w:rPr>
        <w:t xml:space="preserve">TSI </w:t>
      </w:r>
      <w:r>
        <w:rPr>
          <w:rFonts w:ascii="Arial" w:hAnsi="Arial"/>
          <w:b/>
          <w:i/>
        </w:rPr>
        <w:t>practices of inquiry teaching</w:t>
      </w:r>
      <w:r w:rsidR="00003309">
        <w:rPr>
          <w:rFonts w:ascii="Arial" w:hAnsi="Arial"/>
          <w:b/>
          <w:i/>
        </w:rPr>
        <w:t xml:space="preserve"> strategies</w:t>
      </w:r>
      <w:r w:rsidRPr="007F7AC5">
        <w:rPr>
          <w:rFonts w:ascii="Arial" w:hAnsi="Arial"/>
        </w:rPr>
        <w:t xml:space="preserve"> will you </w:t>
      </w:r>
      <w:r w:rsidR="00003309">
        <w:rPr>
          <w:rFonts w:ascii="Arial" w:hAnsi="Arial"/>
        </w:rPr>
        <w:t>focus on implementing</w:t>
      </w:r>
      <w:r w:rsidRPr="007F7AC5">
        <w:rPr>
          <w:rFonts w:ascii="Arial" w:hAnsi="Arial"/>
        </w:rPr>
        <w:t xml:space="preserve"> to help your students meet your learning goals?</w:t>
      </w:r>
    </w:p>
    <w:p w:rsidR="00043DA7" w:rsidRPr="00043DA7" w:rsidRDefault="00043DA7" w:rsidP="00043DA7">
      <w:pPr>
        <w:rPr>
          <w:rFonts w:ascii="Times" w:hAnsi="Times"/>
          <w:sz w:val="20"/>
          <w:szCs w:val="20"/>
        </w:rPr>
      </w:pPr>
      <w:r>
        <w:rPr>
          <w:rFonts w:ascii="Arial" w:hAnsi="Arial"/>
          <w:color w:val="222222"/>
          <w:sz w:val="20"/>
          <w:szCs w:val="26"/>
          <w:shd w:val="clear" w:color="auto" w:fill="FFFFFF"/>
        </w:rPr>
        <w:t>S</w:t>
      </w:r>
      <w:r w:rsidRPr="00043DA7">
        <w:rPr>
          <w:rFonts w:ascii="Arial" w:hAnsi="Arial"/>
          <w:color w:val="222222"/>
          <w:sz w:val="20"/>
          <w:szCs w:val="26"/>
          <w:shd w:val="clear" w:color="auto" w:fill="FFFFFF"/>
        </w:rPr>
        <w:t xml:space="preserve">ee </w:t>
      </w:r>
      <w:r>
        <w:rPr>
          <w:rFonts w:ascii="Arial" w:hAnsi="Arial"/>
          <w:color w:val="222222"/>
          <w:sz w:val="20"/>
          <w:szCs w:val="26"/>
          <w:shd w:val="clear" w:color="auto" w:fill="FFFFFF"/>
        </w:rPr>
        <w:t xml:space="preserve">TSI Practices of Inquiry teaching strategies </w:t>
      </w:r>
      <w:r w:rsidRPr="00043DA7">
        <w:rPr>
          <w:rFonts w:ascii="Arial" w:hAnsi="Arial"/>
          <w:color w:val="222222"/>
          <w:sz w:val="20"/>
          <w:szCs w:val="26"/>
          <w:shd w:val="clear" w:color="auto" w:fill="FFFFFF"/>
        </w:rPr>
        <w:t>handout for suggestions</w:t>
      </w:r>
      <w:r>
        <w:rPr>
          <w:rFonts w:ascii="Arial" w:hAnsi="Arial"/>
          <w:color w:val="222222"/>
          <w:sz w:val="20"/>
          <w:szCs w:val="26"/>
          <w:shd w:val="clear" w:color="auto" w:fill="FFFFFF"/>
        </w:rPr>
        <w:t xml:space="preserve"> (Mod 4 Binder under “TSI Pedagogy” and online in Mod 4 PD section)</w:t>
      </w:r>
    </w:p>
    <w:p w:rsidR="007075ED" w:rsidRDefault="007075ED" w:rsidP="00EC0229">
      <w:pPr>
        <w:rPr>
          <w:rFonts w:ascii="Arial" w:hAnsi="Arial"/>
        </w:rPr>
      </w:pPr>
    </w:p>
    <w:p w:rsidR="0088072A" w:rsidRDefault="00DF3131" w:rsidP="002B33DE">
      <w:pPr>
        <w:rPr>
          <w:rFonts w:ascii="Arial" w:hAnsi="Arial"/>
        </w:rPr>
      </w:pPr>
      <w:r>
        <w:rPr>
          <w:rFonts w:ascii="Arial" w:hAnsi="Arial"/>
        </w:rPr>
        <w:tab/>
        <w:t>I will focus on Science as a Discipline to help my students exhibit the demeanors of scientists as they approach a new type of activity, sampling a population.  I will also as always be acting as Research Director to guide them through the process.</w:t>
      </w:r>
    </w:p>
    <w:p w:rsidR="002B33DE" w:rsidRDefault="002B33DE" w:rsidP="002B33DE">
      <w:pPr>
        <w:rPr>
          <w:rFonts w:ascii="Arial" w:hAnsi="Arial"/>
        </w:rPr>
      </w:pPr>
    </w:p>
    <w:p w:rsidR="002B33DE" w:rsidRDefault="002B33DE" w:rsidP="002B33DE">
      <w:pPr>
        <w:rPr>
          <w:rFonts w:ascii="Arial" w:hAnsi="Arial"/>
        </w:rPr>
      </w:pPr>
    </w:p>
    <w:tbl>
      <w:tblPr>
        <w:tblStyle w:val="TableGrid"/>
        <w:tblW w:w="0" w:type="auto"/>
        <w:tblLook w:val="00BF"/>
      </w:tblPr>
      <w:tblGrid>
        <w:gridCol w:w="9576"/>
      </w:tblGrid>
      <w:tr w:rsidR="002B33DE">
        <w:tc>
          <w:tcPr>
            <w:tcW w:w="9576" w:type="dxa"/>
          </w:tcPr>
          <w:p w:rsidR="002B33DE" w:rsidRDefault="002B33DE" w:rsidP="002B33DE">
            <w:pPr>
              <w:widowControl w:val="0"/>
              <w:autoSpaceDE w:val="0"/>
              <w:autoSpaceDN w:val="0"/>
              <w:adjustRightInd w:val="0"/>
              <w:rPr>
                <w:rFonts w:ascii="Arial" w:hAnsi="Arial" w:cs="Arial"/>
                <w:szCs w:val="26"/>
              </w:rPr>
            </w:pPr>
          </w:p>
          <w:p w:rsidR="002B33DE" w:rsidRDefault="002B33DE" w:rsidP="002B33DE">
            <w:pPr>
              <w:widowControl w:val="0"/>
              <w:autoSpaceDE w:val="0"/>
              <w:autoSpaceDN w:val="0"/>
              <w:adjustRightInd w:val="0"/>
              <w:rPr>
                <w:rFonts w:ascii="Arial" w:hAnsi="Arial" w:cs="Arial"/>
                <w:szCs w:val="26"/>
              </w:rPr>
            </w:pPr>
            <w:r>
              <w:rPr>
                <w:rFonts w:ascii="Arial" w:hAnsi="Arial" w:cs="Arial"/>
                <w:szCs w:val="26"/>
              </w:rPr>
              <w:t xml:space="preserve">Use the following table to plan your lesson using TSI. </w:t>
            </w:r>
          </w:p>
          <w:p w:rsidR="002B33DE" w:rsidRDefault="002B33DE" w:rsidP="002B33DE">
            <w:pPr>
              <w:widowControl w:val="0"/>
              <w:autoSpaceDE w:val="0"/>
              <w:autoSpaceDN w:val="0"/>
              <w:adjustRightInd w:val="0"/>
              <w:rPr>
                <w:rFonts w:ascii="Arial" w:hAnsi="Arial" w:cs="Arial"/>
                <w:szCs w:val="26"/>
              </w:rPr>
            </w:pPr>
          </w:p>
          <w:p w:rsidR="002B33DE" w:rsidRDefault="002B33DE" w:rsidP="002B33DE">
            <w:pPr>
              <w:widowControl w:val="0"/>
              <w:autoSpaceDE w:val="0"/>
              <w:autoSpaceDN w:val="0"/>
              <w:adjustRightInd w:val="0"/>
              <w:rPr>
                <w:rFonts w:ascii="Arial" w:hAnsi="Arial" w:cs="Arial"/>
                <w:szCs w:val="26"/>
              </w:rPr>
            </w:pPr>
            <w:r>
              <w:rPr>
                <w:rFonts w:ascii="Arial" w:hAnsi="Arial" w:cs="Arial"/>
                <w:szCs w:val="26"/>
              </w:rPr>
              <w:t>For each phase:</w:t>
            </w:r>
          </w:p>
          <w:p w:rsidR="002B33DE" w:rsidRPr="009057F4" w:rsidRDefault="002B33DE" w:rsidP="002B33DE">
            <w:pPr>
              <w:pStyle w:val="ListParagraph"/>
              <w:widowControl w:val="0"/>
              <w:numPr>
                <w:ilvl w:val="0"/>
                <w:numId w:val="1"/>
              </w:numPr>
              <w:autoSpaceDE w:val="0"/>
              <w:autoSpaceDN w:val="0"/>
              <w:adjustRightInd w:val="0"/>
              <w:rPr>
                <w:rFonts w:ascii="Arial" w:hAnsi="Arial" w:cs="Arial"/>
                <w:szCs w:val="26"/>
              </w:rPr>
            </w:pPr>
            <w:r w:rsidRPr="002B33DE">
              <w:rPr>
                <w:rFonts w:ascii="Arial" w:hAnsi="Arial" w:cs="Arial"/>
                <w:b/>
                <w:szCs w:val="26"/>
              </w:rPr>
              <w:t>Teacher:</w:t>
            </w:r>
            <w:r w:rsidRPr="009057F4">
              <w:rPr>
                <w:rFonts w:ascii="Arial" w:hAnsi="Arial" w:cs="Arial"/>
                <w:szCs w:val="26"/>
              </w:rPr>
              <w:t xml:space="preserve"> Describe what you will be doing</w:t>
            </w:r>
          </w:p>
          <w:p w:rsidR="002B33DE" w:rsidRPr="009057F4" w:rsidRDefault="002B33DE" w:rsidP="002B33DE">
            <w:pPr>
              <w:pStyle w:val="ListParagraph"/>
              <w:widowControl w:val="0"/>
              <w:numPr>
                <w:ilvl w:val="0"/>
                <w:numId w:val="1"/>
              </w:numPr>
              <w:autoSpaceDE w:val="0"/>
              <w:autoSpaceDN w:val="0"/>
              <w:adjustRightInd w:val="0"/>
              <w:rPr>
                <w:rFonts w:ascii="Arial" w:hAnsi="Arial" w:cs="Arial"/>
                <w:szCs w:val="26"/>
              </w:rPr>
            </w:pPr>
            <w:r w:rsidRPr="002B33DE">
              <w:rPr>
                <w:rFonts w:ascii="Arial" w:hAnsi="Arial" w:cs="Arial"/>
                <w:b/>
                <w:szCs w:val="26"/>
              </w:rPr>
              <w:t>Student:</w:t>
            </w:r>
            <w:r w:rsidRPr="009057F4">
              <w:rPr>
                <w:rFonts w:ascii="Arial" w:hAnsi="Arial" w:cs="Arial"/>
                <w:szCs w:val="26"/>
              </w:rPr>
              <w:t xml:space="preserve"> Describe what you</w:t>
            </w:r>
            <w:r>
              <w:rPr>
                <w:rFonts w:ascii="Arial" w:hAnsi="Arial" w:cs="Arial"/>
                <w:szCs w:val="26"/>
              </w:rPr>
              <w:t>r</w:t>
            </w:r>
            <w:r w:rsidRPr="009057F4">
              <w:rPr>
                <w:rFonts w:ascii="Arial" w:hAnsi="Arial" w:cs="Arial"/>
                <w:szCs w:val="26"/>
              </w:rPr>
              <w:t xml:space="preserve"> students will be doing </w:t>
            </w:r>
          </w:p>
          <w:p w:rsidR="002B33DE" w:rsidRPr="007F7AC5" w:rsidRDefault="002B33DE" w:rsidP="002B33DE">
            <w:pPr>
              <w:pStyle w:val="ListParagraph"/>
              <w:widowControl w:val="0"/>
              <w:numPr>
                <w:ilvl w:val="0"/>
                <w:numId w:val="1"/>
              </w:numPr>
              <w:autoSpaceDE w:val="0"/>
              <w:autoSpaceDN w:val="0"/>
              <w:adjustRightInd w:val="0"/>
              <w:rPr>
                <w:rFonts w:ascii="Arial" w:hAnsi="Arial" w:cs="Arial"/>
                <w:szCs w:val="26"/>
              </w:rPr>
            </w:pPr>
            <w:r w:rsidRPr="002B33DE">
              <w:rPr>
                <w:rFonts w:ascii="Arial" w:hAnsi="Arial" w:cs="Arial"/>
                <w:b/>
                <w:szCs w:val="26"/>
              </w:rPr>
              <w:t>Assess:</w:t>
            </w:r>
            <w:r w:rsidRPr="009057F4">
              <w:rPr>
                <w:rFonts w:ascii="Arial" w:hAnsi="Arial" w:cs="Arial"/>
                <w:szCs w:val="26"/>
              </w:rPr>
              <w:t xml:space="preserve"> Describe how you will assess your students in this phase so yo</w:t>
            </w:r>
            <w:r>
              <w:rPr>
                <w:rFonts w:ascii="Arial" w:hAnsi="Arial" w:cs="Arial"/>
                <w:szCs w:val="26"/>
              </w:rPr>
              <w:t xml:space="preserve">u can </w:t>
            </w:r>
            <w:r w:rsidR="007F7AC5">
              <w:rPr>
                <w:rFonts w:ascii="Arial" w:hAnsi="Arial" w:cs="Arial"/>
                <w:szCs w:val="26"/>
              </w:rPr>
              <w:t xml:space="preserve">      </w:t>
            </w:r>
            <w:r w:rsidRPr="007F7AC5">
              <w:rPr>
                <w:rFonts w:ascii="Arial" w:hAnsi="Arial" w:cs="Arial"/>
                <w:szCs w:val="26"/>
              </w:rPr>
              <w:t>monitor their progress through the activity</w:t>
            </w:r>
          </w:p>
          <w:p w:rsidR="002B33DE" w:rsidRDefault="002B33DE" w:rsidP="00EC0229">
            <w:pPr>
              <w:rPr>
                <w:rFonts w:ascii="Arial" w:hAnsi="Arial"/>
              </w:rPr>
            </w:pPr>
          </w:p>
        </w:tc>
      </w:tr>
    </w:tbl>
    <w:p w:rsidR="002B33DE" w:rsidRDefault="002B33DE" w:rsidP="00EC0229">
      <w:pPr>
        <w:rPr>
          <w:rFonts w:ascii="Arial" w:hAnsi="Arial"/>
        </w:rPr>
      </w:pPr>
      <w:r>
        <w:rPr>
          <w:rFonts w:ascii="Arial" w:hAnsi="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1008"/>
        <w:gridCol w:w="3600"/>
        <w:gridCol w:w="1080"/>
        <w:gridCol w:w="3690"/>
      </w:tblGrid>
      <w:tr w:rsidR="002B33DE" w:rsidRPr="0055204B">
        <w:tc>
          <w:tcPr>
            <w:tcW w:w="4608"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INTERPRETATION</w:t>
            </w:r>
          </w:p>
        </w:tc>
        <w:tc>
          <w:tcPr>
            <w:tcW w:w="4770"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INITIATION</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rsidR="002B33DE" w:rsidRPr="0055204B" w:rsidRDefault="002B33DE" w:rsidP="002B33DE">
            <w:pPr>
              <w:rPr>
                <w:rFonts w:ascii="Arial" w:eastAsia="Cambria" w:hAnsi="Arial" w:cs="Times New Roman"/>
                <w:sz w:val="20"/>
              </w:rPr>
            </w:pPr>
          </w:p>
          <w:p w:rsidR="002B33DE" w:rsidRPr="00BC4158" w:rsidRDefault="00BC4158" w:rsidP="00954722">
            <w:pPr>
              <w:pStyle w:val="ListParagraph"/>
              <w:numPr>
                <w:ilvl w:val="0"/>
                <w:numId w:val="4"/>
              </w:numPr>
              <w:ind w:left="432"/>
              <w:rPr>
                <w:rFonts w:ascii="Arial" w:eastAsia="Cambria" w:hAnsi="Arial" w:cs="Times New Roman"/>
                <w:sz w:val="20"/>
              </w:rPr>
            </w:pPr>
            <w:r>
              <w:rPr>
                <w:rFonts w:ascii="Arial" w:eastAsia="Cambria" w:hAnsi="Arial" w:cs="Times New Roman"/>
                <w:sz w:val="20"/>
              </w:rPr>
              <w:t>Part 3: Ask students to make conclusions about the toppings on the pizza</w:t>
            </w: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rsidR="00EB7886" w:rsidRDefault="00EB7886" w:rsidP="002B33DE">
            <w:pPr>
              <w:rPr>
                <w:rFonts w:ascii="Arial" w:eastAsia="Cambria" w:hAnsi="Arial" w:cs="Times New Roman"/>
                <w:sz w:val="20"/>
              </w:rPr>
            </w:pPr>
          </w:p>
          <w:p w:rsidR="00DF3131" w:rsidRDefault="00BC4158" w:rsidP="00954722">
            <w:pPr>
              <w:pStyle w:val="ListParagraph"/>
              <w:numPr>
                <w:ilvl w:val="0"/>
                <w:numId w:val="3"/>
              </w:numPr>
              <w:ind w:left="432"/>
              <w:rPr>
                <w:rFonts w:ascii="Arial" w:eastAsia="Cambria" w:hAnsi="Arial" w:cs="Times New Roman"/>
                <w:sz w:val="20"/>
              </w:rPr>
            </w:pPr>
            <w:r>
              <w:rPr>
                <w:rFonts w:ascii="Arial" w:eastAsia="Cambria" w:hAnsi="Arial" w:cs="Times New Roman"/>
                <w:sz w:val="20"/>
              </w:rPr>
              <w:t>Part 1: Walk around offering “pizza” samples</w:t>
            </w:r>
          </w:p>
          <w:p w:rsidR="00DF3131" w:rsidRDefault="00DF3131" w:rsidP="00954722">
            <w:pPr>
              <w:pStyle w:val="ListParagraph"/>
              <w:numPr>
                <w:ilvl w:val="0"/>
                <w:numId w:val="3"/>
              </w:numPr>
              <w:ind w:left="432"/>
              <w:rPr>
                <w:rFonts w:ascii="Arial" w:eastAsia="Cambria" w:hAnsi="Arial" w:cs="Times New Roman"/>
                <w:sz w:val="20"/>
              </w:rPr>
            </w:pPr>
            <w:r>
              <w:rPr>
                <w:rFonts w:ascii="Arial" w:eastAsia="Cambria" w:hAnsi="Arial" w:cs="Times New Roman"/>
                <w:sz w:val="20"/>
              </w:rPr>
              <w:t>Part 5: Introduce M&amp;Ms sampling activity</w:t>
            </w:r>
          </w:p>
          <w:p w:rsidR="002B33DE" w:rsidRPr="00DF3131" w:rsidRDefault="002B33DE" w:rsidP="00DF3131">
            <w:pPr>
              <w:rPr>
                <w:rFonts w:ascii="Arial" w:eastAsia="Cambria" w:hAnsi="Arial" w:cs="Times New Roman"/>
                <w:sz w:val="20"/>
              </w:rPr>
            </w:pP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rsidR="00D61788" w:rsidRDefault="00D61788" w:rsidP="002B33DE">
            <w:pPr>
              <w:rPr>
                <w:rFonts w:ascii="Arial" w:eastAsia="Cambria" w:hAnsi="Arial" w:cs="Times New Roman"/>
                <w:sz w:val="20"/>
              </w:rPr>
            </w:pPr>
          </w:p>
          <w:p w:rsidR="00D61788" w:rsidRPr="00BC4158" w:rsidRDefault="00DF3131" w:rsidP="00954722">
            <w:pPr>
              <w:pStyle w:val="ListParagraph"/>
              <w:numPr>
                <w:ilvl w:val="0"/>
                <w:numId w:val="3"/>
              </w:numPr>
              <w:tabs>
                <w:tab w:val="left" w:pos="162"/>
              </w:tabs>
              <w:ind w:left="432"/>
              <w:rPr>
                <w:rFonts w:ascii="Arial" w:eastAsia="Cambria" w:hAnsi="Arial" w:cs="Times New Roman"/>
                <w:sz w:val="20"/>
              </w:rPr>
            </w:pPr>
            <w:r>
              <w:rPr>
                <w:rFonts w:ascii="Arial" w:eastAsia="Cambria" w:hAnsi="Arial" w:cs="Times New Roman"/>
                <w:sz w:val="20"/>
              </w:rPr>
              <w:t>Part 3: Ss think about what the whole pizza looks like and share their ideas</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rsidR="00EB7886" w:rsidRDefault="00EB7886" w:rsidP="00EB7886">
            <w:pPr>
              <w:rPr>
                <w:rFonts w:ascii="Arial" w:eastAsia="Cambria" w:hAnsi="Arial" w:cs="Times New Roman"/>
                <w:sz w:val="20"/>
              </w:rPr>
            </w:pPr>
          </w:p>
          <w:p w:rsidR="00DF3131" w:rsidRDefault="00BC4158" w:rsidP="00954722">
            <w:pPr>
              <w:pStyle w:val="ListParagraph"/>
              <w:numPr>
                <w:ilvl w:val="0"/>
                <w:numId w:val="3"/>
              </w:numPr>
              <w:ind w:left="432"/>
              <w:rPr>
                <w:rFonts w:ascii="Arial" w:eastAsia="Cambria" w:hAnsi="Arial" w:cs="Times New Roman"/>
                <w:sz w:val="20"/>
              </w:rPr>
            </w:pPr>
            <w:r>
              <w:rPr>
                <w:rFonts w:ascii="Arial" w:eastAsia="Cambria" w:hAnsi="Arial" w:cs="Times New Roman"/>
                <w:sz w:val="20"/>
              </w:rPr>
              <w:t>Part 1: Take pizza sample and examine</w:t>
            </w:r>
          </w:p>
          <w:p w:rsidR="002B33DE" w:rsidRPr="00DF3131" w:rsidRDefault="00DF3131" w:rsidP="00954722">
            <w:pPr>
              <w:pStyle w:val="ListParagraph"/>
              <w:numPr>
                <w:ilvl w:val="0"/>
                <w:numId w:val="3"/>
              </w:numPr>
              <w:ind w:left="432"/>
              <w:rPr>
                <w:rFonts w:ascii="Arial" w:eastAsia="Cambria" w:hAnsi="Arial" w:cs="Times New Roman"/>
                <w:sz w:val="20"/>
              </w:rPr>
            </w:pPr>
            <w:r>
              <w:rPr>
                <w:rFonts w:ascii="Arial" w:eastAsia="Cambria" w:hAnsi="Arial" w:cs="Times New Roman"/>
                <w:sz w:val="20"/>
              </w:rPr>
              <w:t xml:space="preserve">Part 5: Ss </w:t>
            </w:r>
            <w:r w:rsidR="00954722">
              <w:rPr>
                <w:rFonts w:ascii="Arial" w:eastAsia="Cambria" w:hAnsi="Arial" w:cs="Times New Roman"/>
                <w:sz w:val="20"/>
              </w:rPr>
              <w:t>access</w:t>
            </w:r>
            <w:r>
              <w:rPr>
                <w:rFonts w:ascii="Arial" w:eastAsia="Cambria" w:hAnsi="Arial" w:cs="Times New Roman"/>
                <w:sz w:val="20"/>
              </w:rPr>
              <w:t xml:space="preserve"> their prior knowledge of M&amp;Ms</w:t>
            </w:r>
          </w:p>
        </w:tc>
      </w:tr>
      <w:tr w:rsidR="002B33DE" w:rsidRPr="0055204B">
        <w:tc>
          <w:tcPr>
            <w:tcW w:w="1008" w:type="dxa"/>
          </w:tcPr>
          <w:p w:rsidR="002B33DE" w:rsidRPr="0055204B" w:rsidRDefault="002B33DE" w:rsidP="002B33DE">
            <w:pPr>
              <w:rPr>
                <w:rFonts w:ascii="Arial" w:eastAsia="Cambria" w:hAnsi="Arial" w:cs="Times New Roman"/>
                <w:sz w:val="20"/>
              </w:rPr>
            </w:pPr>
          </w:p>
          <w:p w:rsidR="007075ED" w:rsidRDefault="007075ED" w:rsidP="007075ED">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3600" w:type="dxa"/>
          </w:tcPr>
          <w:p w:rsidR="002B33DE" w:rsidRPr="0055204B" w:rsidRDefault="002B33DE" w:rsidP="002B33DE">
            <w:pPr>
              <w:rPr>
                <w:rFonts w:ascii="Arial" w:eastAsia="Cambria" w:hAnsi="Arial" w:cs="Times New Roman"/>
                <w:sz w:val="20"/>
              </w:rPr>
            </w:pPr>
          </w:p>
          <w:p w:rsidR="004544C2" w:rsidRDefault="00DF3131" w:rsidP="004544C2">
            <w:pPr>
              <w:pStyle w:val="ListParagraph"/>
              <w:numPr>
                <w:ilvl w:val="0"/>
                <w:numId w:val="3"/>
              </w:numPr>
              <w:ind w:left="432"/>
              <w:rPr>
                <w:rFonts w:ascii="Arial" w:eastAsia="Cambria" w:hAnsi="Arial" w:cs="Times New Roman"/>
                <w:sz w:val="20"/>
              </w:rPr>
            </w:pPr>
            <w:r>
              <w:rPr>
                <w:rFonts w:ascii="Arial" w:eastAsia="Cambria" w:hAnsi="Arial" w:cs="Times New Roman"/>
                <w:sz w:val="20"/>
              </w:rPr>
              <w:t>Part 3: Check that Ss are making logical inferences about the pizza from the information they have.</w:t>
            </w:r>
          </w:p>
          <w:p w:rsidR="002B33DE" w:rsidRPr="004544C2" w:rsidRDefault="002B33DE" w:rsidP="004544C2">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7075ED" w:rsidRDefault="007075ED" w:rsidP="007075ED">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3690" w:type="dxa"/>
          </w:tcPr>
          <w:p w:rsidR="00BC4158" w:rsidRDefault="00BC4158" w:rsidP="002B33DE">
            <w:pPr>
              <w:rPr>
                <w:rFonts w:ascii="Arial" w:eastAsia="Cambria" w:hAnsi="Arial" w:cs="Times New Roman"/>
                <w:sz w:val="20"/>
              </w:rPr>
            </w:pPr>
          </w:p>
          <w:p w:rsidR="006E3B92" w:rsidRDefault="00BC4158" w:rsidP="00954722">
            <w:pPr>
              <w:pStyle w:val="ListParagraph"/>
              <w:numPr>
                <w:ilvl w:val="0"/>
                <w:numId w:val="3"/>
              </w:numPr>
              <w:ind w:left="432"/>
              <w:rPr>
                <w:rFonts w:ascii="Arial" w:eastAsia="Cambria" w:hAnsi="Arial" w:cs="Times New Roman"/>
                <w:sz w:val="20"/>
              </w:rPr>
            </w:pPr>
            <w:r>
              <w:rPr>
                <w:rFonts w:ascii="Arial" w:eastAsia="Cambria" w:hAnsi="Arial" w:cs="Times New Roman"/>
                <w:sz w:val="20"/>
              </w:rPr>
              <w:t>Part 1: Students can make a hypothesis about the toppings on the pizza based on their sample</w:t>
            </w:r>
          </w:p>
          <w:p w:rsidR="002B33DE" w:rsidRPr="006E3B92" w:rsidRDefault="002B33DE" w:rsidP="006E3B92">
            <w:pPr>
              <w:rPr>
                <w:rFonts w:ascii="Arial" w:eastAsia="Cambria" w:hAnsi="Arial" w:cs="Times New Roman"/>
                <w:sz w:val="20"/>
              </w:rPr>
            </w:pPr>
          </w:p>
        </w:tc>
      </w:tr>
      <w:tr w:rsidR="002B33DE" w:rsidRPr="0055204B">
        <w:tc>
          <w:tcPr>
            <w:tcW w:w="9378" w:type="dxa"/>
            <w:gridSpan w:val="4"/>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INSTRUCTION</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8370" w:type="dxa"/>
            <w:gridSpan w:val="3"/>
          </w:tcPr>
          <w:p w:rsidR="002B33DE" w:rsidRPr="0055204B" w:rsidRDefault="002B33DE" w:rsidP="002B33DE">
            <w:pPr>
              <w:rPr>
                <w:rFonts w:ascii="Arial" w:eastAsia="Cambria" w:hAnsi="Arial" w:cs="Times New Roman"/>
                <w:sz w:val="20"/>
              </w:rPr>
            </w:pPr>
          </w:p>
          <w:p w:rsidR="00BC4158" w:rsidRDefault="00BC4158" w:rsidP="00954722">
            <w:pPr>
              <w:pStyle w:val="ListParagraph"/>
              <w:numPr>
                <w:ilvl w:val="0"/>
                <w:numId w:val="3"/>
              </w:numPr>
              <w:ind w:left="432"/>
              <w:rPr>
                <w:rFonts w:ascii="Arial" w:eastAsia="Cambria" w:hAnsi="Arial" w:cs="Times New Roman"/>
                <w:sz w:val="20"/>
              </w:rPr>
            </w:pPr>
            <w:r>
              <w:rPr>
                <w:rFonts w:ascii="Arial" w:eastAsia="Cambria" w:hAnsi="Arial" w:cs="Times New Roman"/>
                <w:sz w:val="20"/>
              </w:rPr>
              <w:t>Part 2: Ask Ss to share what they think is on the pizza &amp; make a list on the board</w:t>
            </w:r>
          </w:p>
          <w:p w:rsidR="002B33DE" w:rsidRPr="00BC4158" w:rsidRDefault="00DF3131" w:rsidP="00954722">
            <w:pPr>
              <w:pStyle w:val="ListParagraph"/>
              <w:numPr>
                <w:ilvl w:val="0"/>
                <w:numId w:val="3"/>
              </w:numPr>
              <w:ind w:left="432"/>
              <w:rPr>
                <w:rFonts w:ascii="Arial" w:eastAsia="Cambria" w:hAnsi="Arial" w:cs="Times New Roman"/>
                <w:sz w:val="20"/>
              </w:rPr>
            </w:pPr>
            <w:r>
              <w:rPr>
                <w:rFonts w:ascii="Arial" w:eastAsia="Cambria" w:hAnsi="Arial" w:cs="Times New Roman"/>
                <w:sz w:val="20"/>
              </w:rPr>
              <w:t>Part 4</w:t>
            </w:r>
            <w:r w:rsidR="00BC4158">
              <w:rPr>
                <w:rFonts w:ascii="Arial" w:eastAsia="Cambria" w:hAnsi="Arial" w:cs="Times New Roman"/>
                <w:sz w:val="20"/>
              </w:rPr>
              <w:t>: Reveal picture of whole pizza</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8370" w:type="dxa"/>
            <w:gridSpan w:val="3"/>
          </w:tcPr>
          <w:p w:rsidR="002B33DE" w:rsidRPr="0055204B" w:rsidRDefault="002B33DE" w:rsidP="002B33DE">
            <w:pPr>
              <w:rPr>
                <w:rFonts w:ascii="Arial" w:eastAsia="Cambria" w:hAnsi="Arial" w:cs="Times New Roman"/>
                <w:sz w:val="20"/>
              </w:rPr>
            </w:pPr>
          </w:p>
          <w:p w:rsidR="00DF3131" w:rsidRDefault="00BC4158" w:rsidP="00954722">
            <w:pPr>
              <w:pStyle w:val="ListParagraph"/>
              <w:numPr>
                <w:ilvl w:val="0"/>
                <w:numId w:val="3"/>
              </w:numPr>
              <w:ind w:left="432"/>
              <w:rPr>
                <w:rFonts w:ascii="Arial" w:eastAsia="Cambria" w:hAnsi="Arial" w:cs="Times New Roman"/>
                <w:sz w:val="20"/>
              </w:rPr>
            </w:pPr>
            <w:r>
              <w:rPr>
                <w:rFonts w:ascii="Arial" w:eastAsia="Cambria" w:hAnsi="Arial" w:cs="Times New Roman"/>
                <w:sz w:val="20"/>
              </w:rPr>
              <w:t>Part 2: Share hypotheses for toppings</w:t>
            </w:r>
          </w:p>
          <w:p w:rsidR="002B33DE" w:rsidRPr="00BC4158" w:rsidRDefault="00DF3131" w:rsidP="00954722">
            <w:pPr>
              <w:pStyle w:val="ListParagraph"/>
              <w:numPr>
                <w:ilvl w:val="0"/>
                <w:numId w:val="3"/>
              </w:numPr>
              <w:ind w:left="432"/>
              <w:rPr>
                <w:rFonts w:ascii="Arial" w:eastAsia="Cambria" w:hAnsi="Arial" w:cs="Times New Roman"/>
                <w:sz w:val="20"/>
              </w:rPr>
            </w:pPr>
            <w:r>
              <w:rPr>
                <w:rFonts w:ascii="Arial" w:eastAsia="Cambria" w:hAnsi="Arial" w:cs="Times New Roman"/>
                <w:sz w:val="20"/>
              </w:rPr>
              <w:t>Part 4: Adjust hypotheses as necessary with the new information.</w:t>
            </w:r>
          </w:p>
          <w:p w:rsidR="00D61788" w:rsidRDefault="00D61788"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r>
      <w:tr w:rsidR="002B33DE" w:rsidRPr="0055204B">
        <w:tc>
          <w:tcPr>
            <w:tcW w:w="1008" w:type="dxa"/>
          </w:tcPr>
          <w:p w:rsidR="007075ED" w:rsidRDefault="007075ED"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8370" w:type="dxa"/>
            <w:gridSpan w:val="3"/>
          </w:tcPr>
          <w:p w:rsidR="002B33DE" w:rsidRPr="0055204B" w:rsidRDefault="002B33DE" w:rsidP="002B33DE">
            <w:pPr>
              <w:rPr>
                <w:rFonts w:ascii="Arial" w:eastAsia="Cambria" w:hAnsi="Arial" w:cs="Times New Roman"/>
                <w:sz w:val="20"/>
              </w:rPr>
            </w:pPr>
          </w:p>
          <w:p w:rsidR="002B33DE" w:rsidRPr="00BC4158" w:rsidRDefault="00DF3131" w:rsidP="00954722">
            <w:pPr>
              <w:pStyle w:val="ListParagraph"/>
              <w:numPr>
                <w:ilvl w:val="0"/>
                <w:numId w:val="3"/>
              </w:numPr>
              <w:ind w:left="432"/>
              <w:rPr>
                <w:rFonts w:ascii="Arial" w:eastAsia="Cambria" w:hAnsi="Arial" w:cs="Times New Roman"/>
                <w:sz w:val="20"/>
              </w:rPr>
            </w:pPr>
            <w:r>
              <w:rPr>
                <w:rFonts w:ascii="Arial" w:eastAsia="Cambria" w:hAnsi="Arial" w:cs="Times New Roman"/>
                <w:sz w:val="20"/>
              </w:rPr>
              <w:t>Part 4</w:t>
            </w:r>
            <w:r w:rsidR="00BC4158">
              <w:rPr>
                <w:rFonts w:ascii="Arial" w:eastAsia="Cambria" w:hAnsi="Arial" w:cs="Times New Roman"/>
                <w:sz w:val="20"/>
              </w:rPr>
              <w:t>: Students adjust their hypotheses based on new information.</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r>
      <w:tr w:rsidR="002B33DE" w:rsidRPr="0055204B">
        <w:tc>
          <w:tcPr>
            <w:tcW w:w="4608"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INVESTIGATION</w:t>
            </w:r>
          </w:p>
        </w:tc>
        <w:tc>
          <w:tcPr>
            <w:tcW w:w="4770"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INVENTION</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rsidR="002B33DE" w:rsidRPr="0055204B" w:rsidRDefault="002B33DE" w:rsidP="002B33DE">
            <w:pPr>
              <w:rPr>
                <w:rFonts w:ascii="Arial" w:eastAsia="Cambria" w:hAnsi="Arial" w:cs="Times New Roman"/>
                <w:sz w:val="20"/>
              </w:rPr>
            </w:pPr>
          </w:p>
          <w:p w:rsidR="0029128E" w:rsidRDefault="00954722" w:rsidP="002B33DE">
            <w:pPr>
              <w:pStyle w:val="ListParagraph"/>
              <w:numPr>
                <w:ilvl w:val="0"/>
                <w:numId w:val="6"/>
              </w:numPr>
              <w:rPr>
                <w:rFonts w:ascii="Arial" w:eastAsia="Cambria" w:hAnsi="Arial" w:cs="Times New Roman"/>
                <w:sz w:val="20"/>
              </w:rPr>
            </w:pPr>
            <w:r>
              <w:rPr>
                <w:rFonts w:ascii="Arial" w:eastAsia="Cambria" w:hAnsi="Arial" w:cs="Times New Roman"/>
                <w:sz w:val="20"/>
              </w:rPr>
              <w:t xml:space="preserve">Part 6: </w:t>
            </w:r>
            <w:r w:rsidR="0029128E">
              <w:rPr>
                <w:rFonts w:ascii="Arial" w:eastAsia="Cambria" w:hAnsi="Arial" w:cs="Times New Roman"/>
                <w:sz w:val="20"/>
              </w:rPr>
              <w:t>Assist Ss as necessary while they sample the M&amp;Ms</w:t>
            </w:r>
          </w:p>
          <w:p w:rsidR="002B33DE" w:rsidRPr="0029128E" w:rsidRDefault="0029128E" w:rsidP="002B33DE">
            <w:pPr>
              <w:pStyle w:val="ListParagraph"/>
              <w:numPr>
                <w:ilvl w:val="0"/>
                <w:numId w:val="6"/>
              </w:numPr>
              <w:rPr>
                <w:rFonts w:ascii="Arial" w:eastAsia="Cambria" w:hAnsi="Arial" w:cs="Times New Roman"/>
                <w:sz w:val="20"/>
              </w:rPr>
            </w:pPr>
            <w:r>
              <w:rPr>
                <w:rFonts w:ascii="Arial" w:eastAsia="Cambria" w:hAnsi="Arial" w:cs="Times New Roman"/>
                <w:sz w:val="20"/>
              </w:rPr>
              <w:t>Make sure Ss are following their class plan</w:t>
            </w: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rsidR="00954722" w:rsidRDefault="00954722" w:rsidP="002B33DE">
            <w:pPr>
              <w:rPr>
                <w:rFonts w:ascii="Arial" w:eastAsia="Cambria" w:hAnsi="Arial" w:cs="Times New Roman"/>
                <w:sz w:val="20"/>
              </w:rPr>
            </w:pPr>
            <w:r>
              <w:rPr>
                <w:rFonts w:ascii="Arial" w:eastAsia="Cambria" w:hAnsi="Arial" w:cs="Times New Roman"/>
                <w:sz w:val="20"/>
              </w:rPr>
              <w:t xml:space="preserve"> </w:t>
            </w:r>
          </w:p>
          <w:p w:rsidR="002B33DE" w:rsidRPr="00954722" w:rsidRDefault="00954722" w:rsidP="00954722">
            <w:pPr>
              <w:pStyle w:val="ListParagraph"/>
              <w:numPr>
                <w:ilvl w:val="0"/>
                <w:numId w:val="5"/>
              </w:numPr>
              <w:rPr>
                <w:rFonts w:ascii="Arial" w:eastAsia="Cambria" w:hAnsi="Arial" w:cs="Times New Roman"/>
                <w:sz w:val="20"/>
              </w:rPr>
            </w:pPr>
            <w:r>
              <w:rPr>
                <w:rFonts w:ascii="Arial" w:eastAsia="Cambria" w:hAnsi="Arial" w:cs="Times New Roman"/>
                <w:sz w:val="20"/>
              </w:rPr>
              <w:t>Part 5: Assist Ss as necessary and ask question to guide the discussion (write Ss decisions on the board)</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rsidR="002B33DE" w:rsidRPr="0055204B" w:rsidRDefault="002B33DE" w:rsidP="002B33DE">
            <w:pPr>
              <w:rPr>
                <w:rFonts w:ascii="Arial" w:eastAsia="Cambria" w:hAnsi="Arial" w:cs="Times New Roman"/>
                <w:sz w:val="20"/>
              </w:rPr>
            </w:pPr>
          </w:p>
          <w:p w:rsidR="00D61788" w:rsidRPr="0029128E" w:rsidRDefault="00E07B5E" w:rsidP="0029128E">
            <w:pPr>
              <w:pStyle w:val="ListParagraph"/>
              <w:numPr>
                <w:ilvl w:val="0"/>
                <w:numId w:val="5"/>
              </w:numPr>
              <w:rPr>
                <w:rFonts w:ascii="Arial" w:eastAsia="Cambria" w:hAnsi="Arial" w:cs="Times New Roman"/>
                <w:sz w:val="20"/>
              </w:rPr>
            </w:pPr>
            <w:r>
              <w:rPr>
                <w:rFonts w:ascii="Arial" w:eastAsia="Cambria" w:hAnsi="Arial" w:cs="Times New Roman"/>
                <w:sz w:val="20"/>
              </w:rPr>
              <w:t>Ss sample the population by group, carefully following the class plan</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rsidR="00954722" w:rsidRDefault="00954722" w:rsidP="002B33DE">
            <w:pPr>
              <w:rPr>
                <w:rFonts w:ascii="Arial" w:eastAsia="Cambria" w:hAnsi="Arial" w:cs="Times New Roman"/>
                <w:sz w:val="20"/>
              </w:rPr>
            </w:pPr>
          </w:p>
          <w:p w:rsidR="002B33DE" w:rsidRPr="00954722" w:rsidRDefault="00954722" w:rsidP="00954722">
            <w:pPr>
              <w:pStyle w:val="ListParagraph"/>
              <w:numPr>
                <w:ilvl w:val="0"/>
                <w:numId w:val="5"/>
              </w:numPr>
              <w:rPr>
                <w:rFonts w:ascii="Arial" w:eastAsia="Cambria" w:hAnsi="Arial" w:cs="Times New Roman"/>
                <w:sz w:val="20"/>
              </w:rPr>
            </w:pPr>
            <w:r>
              <w:rPr>
                <w:rFonts w:ascii="Arial" w:eastAsia="Cambria" w:hAnsi="Arial" w:cs="Times New Roman"/>
                <w:sz w:val="20"/>
              </w:rPr>
              <w:t>Part 5: Ss decide a class sampling scheme to determine the abundance of each color of M&amp;M</w:t>
            </w:r>
          </w:p>
        </w:tc>
      </w:tr>
      <w:tr w:rsidR="002B33DE" w:rsidRPr="0055204B">
        <w:tc>
          <w:tcPr>
            <w:tcW w:w="1008" w:type="dxa"/>
          </w:tcPr>
          <w:p w:rsidR="007075ED" w:rsidRDefault="007075ED"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Assess</w:t>
            </w:r>
          </w:p>
        </w:tc>
        <w:tc>
          <w:tcPr>
            <w:tcW w:w="3600" w:type="dxa"/>
          </w:tcPr>
          <w:p w:rsidR="002B33DE" w:rsidRPr="0055204B" w:rsidRDefault="002B33DE" w:rsidP="002B33DE">
            <w:pPr>
              <w:rPr>
                <w:rFonts w:ascii="Arial" w:eastAsia="Cambria" w:hAnsi="Arial" w:cs="Times New Roman"/>
                <w:sz w:val="20"/>
              </w:rPr>
            </w:pPr>
          </w:p>
          <w:p w:rsidR="002B33DE" w:rsidRPr="00E07B5E" w:rsidRDefault="00E07B5E" w:rsidP="002B33DE">
            <w:pPr>
              <w:pStyle w:val="ListParagraph"/>
              <w:numPr>
                <w:ilvl w:val="0"/>
                <w:numId w:val="5"/>
              </w:numPr>
              <w:rPr>
                <w:rFonts w:ascii="Arial" w:eastAsia="Cambria" w:hAnsi="Arial" w:cs="Times New Roman"/>
                <w:sz w:val="20"/>
              </w:rPr>
            </w:pPr>
            <w:r>
              <w:rPr>
                <w:rFonts w:ascii="Arial" w:eastAsia="Cambria" w:hAnsi="Arial" w:cs="Times New Roman"/>
                <w:sz w:val="20"/>
              </w:rPr>
              <w:t>Ss should record any possible errors and make complete observations in their tables</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c>
          <w:tcPr>
            <w:tcW w:w="1080" w:type="dxa"/>
          </w:tcPr>
          <w:p w:rsidR="007075ED" w:rsidRDefault="007075ED"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Assess</w:t>
            </w:r>
          </w:p>
        </w:tc>
        <w:tc>
          <w:tcPr>
            <w:tcW w:w="3690" w:type="dxa"/>
          </w:tcPr>
          <w:p w:rsidR="002B33DE" w:rsidRPr="00E07B5E" w:rsidRDefault="002B33DE" w:rsidP="00E07B5E">
            <w:pPr>
              <w:rPr>
                <w:rFonts w:ascii="Arial" w:eastAsia="Cambria" w:hAnsi="Arial" w:cs="Times New Roman"/>
                <w:sz w:val="20"/>
              </w:rPr>
            </w:pPr>
          </w:p>
        </w:tc>
      </w:tr>
    </w:tbl>
    <w:p w:rsidR="002B33DE" w:rsidRDefault="002B33DE" w:rsidP="00EC0229">
      <w:pPr>
        <w:rPr>
          <w:rFonts w:ascii="Arial" w:hAnsi="Arial"/>
        </w:rPr>
      </w:pPr>
    </w:p>
    <w:p w:rsidR="002B33DE" w:rsidRPr="007F7AC5" w:rsidRDefault="007075ED" w:rsidP="002B33DE">
      <w:pPr>
        <w:rPr>
          <w:rFonts w:ascii="Arial" w:hAnsi="Arial"/>
          <w:sz w:val="20"/>
        </w:rPr>
      </w:pPr>
      <w:r>
        <w:rPr>
          <w:rFonts w:ascii="Arial" w:hAnsi="Arial"/>
        </w:rPr>
        <w:t>11</w:t>
      </w:r>
      <w:r w:rsidR="002B33DE" w:rsidRPr="007F7AC5">
        <w:rPr>
          <w:rFonts w:ascii="Arial" w:hAnsi="Arial"/>
        </w:rPr>
        <w:t xml:space="preserve">.  Briefly describe how you </w:t>
      </w:r>
      <w:r w:rsidR="00BA490E" w:rsidRPr="007F7AC5">
        <w:rPr>
          <w:rFonts w:ascii="Arial" w:hAnsi="Arial"/>
        </w:rPr>
        <w:t xml:space="preserve">will </w:t>
      </w:r>
      <w:r w:rsidR="008506EC" w:rsidRPr="007F7AC5">
        <w:rPr>
          <w:rFonts w:ascii="Arial" w:hAnsi="Arial"/>
        </w:rPr>
        <w:t xml:space="preserve">guide </w:t>
      </w:r>
      <w:r w:rsidR="002B33DE" w:rsidRPr="007F7AC5">
        <w:rPr>
          <w:rFonts w:ascii="Arial" w:hAnsi="Arial"/>
        </w:rPr>
        <w:t xml:space="preserve">your students through the </w:t>
      </w:r>
      <w:r w:rsidR="007F7AC5">
        <w:rPr>
          <w:rFonts w:ascii="Arial" w:hAnsi="Arial"/>
        </w:rPr>
        <w:t xml:space="preserve">TSI </w:t>
      </w:r>
      <w:r w:rsidR="002B33DE" w:rsidRPr="007F7AC5">
        <w:rPr>
          <w:rFonts w:ascii="Arial" w:hAnsi="Arial"/>
        </w:rPr>
        <w:t>Phases of Inquiry.</w:t>
      </w:r>
      <w:r w:rsidR="008506EC" w:rsidRPr="007F7AC5">
        <w:rPr>
          <w:rFonts w:ascii="Arial" w:hAnsi="Arial"/>
        </w:rPr>
        <w:t xml:space="preserve"> </w:t>
      </w:r>
      <w:r w:rsidR="008506EC" w:rsidRPr="007F7AC5">
        <w:rPr>
          <w:rFonts w:ascii="Arial" w:hAnsi="Arial"/>
          <w:sz w:val="20"/>
        </w:rPr>
        <w:t>(You are the research director of your classroom, and thus guide or facilitate the learning in your classroom, even if an activity is very student-directed).</w:t>
      </w:r>
    </w:p>
    <w:p w:rsidR="002B33DE" w:rsidRDefault="002B33DE" w:rsidP="002B33DE">
      <w:pPr>
        <w:rPr>
          <w:rFonts w:ascii="Arial" w:hAnsi="Arial"/>
        </w:rPr>
      </w:pPr>
    </w:p>
    <w:p w:rsidR="002B33DE" w:rsidRPr="0029128E" w:rsidRDefault="0029128E" w:rsidP="002B33DE">
      <w:pPr>
        <w:rPr>
          <w:rFonts w:ascii="Arial" w:hAnsi="Arial"/>
        </w:rPr>
      </w:pPr>
      <w:r>
        <w:rPr>
          <w:rFonts w:ascii="Arial" w:hAnsi="Arial"/>
        </w:rPr>
        <w:tab/>
        <w:t xml:space="preserve">I will </w:t>
      </w:r>
      <w:r>
        <w:rPr>
          <w:rFonts w:ascii="Arial" w:hAnsi="Arial"/>
          <w:b/>
        </w:rPr>
        <w:t>initiate</w:t>
      </w:r>
      <w:r>
        <w:rPr>
          <w:rFonts w:ascii="Arial" w:hAnsi="Arial"/>
        </w:rPr>
        <w:t xml:space="preserve"> the students to the topic of sampling by doing the optional pizza intro.  Once the students have read the agenda, they will choose pieces of the pizza from a box and look at them without showing anyone else.  They will be making hypotheses about the toppings on the pizza based on just their one slice, then try to </w:t>
      </w:r>
      <w:r>
        <w:rPr>
          <w:rFonts w:ascii="Arial" w:hAnsi="Arial"/>
          <w:b/>
        </w:rPr>
        <w:t>interpret</w:t>
      </w:r>
      <w:r>
        <w:rPr>
          <w:rFonts w:ascii="Arial" w:hAnsi="Arial"/>
        </w:rPr>
        <w:t xml:space="preserve"> what the additional data (from classmates) means for their hypothesis, in other words, do they need to adjust it?  In the </w:t>
      </w:r>
      <w:r>
        <w:rPr>
          <w:rFonts w:ascii="Arial" w:hAnsi="Arial"/>
          <w:b/>
        </w:rPr>
        <w:t>invention</w:t>
      </w:r>
      <w:r>
        <w:rPr>
          <w:rFonts w:ascii="Arial" w:hAnsi="Arial"/>
        </w:rPr>
        <w:t xml:space="preserve"> phase, they will switch gears to designing a way to sample a population of M&amp;</w:t>
      </w:r>
      <w:proofErr w:type="gramStart"/>
      <w:r>
        <w:rPr>
          <w:rFonts w:ascii="Arial" w:hAnsi="Arial"/>
        </w:rPr>
        <w:t>Ms which</w:t>
      </w:r>
      <w:proofErr w:type="gramEnd"/>
      <w:r>
        <w:rPr>
          <w:rFonts w:ascii="Arial" w:hAnsi="Arial"/>
        </w:rPr>
        <w:t xml:space="preserve"> represent marine organisms in a tide </w:t>
      </w:r>
      <w:proofErr w:type="spellStart"/>
      <w:r>
        <w:rPr>
          <w:rFonts w:ascii="Arial" w:hAnsi="Arial"/>
        </w:rPr>
        <w:t>pool</w:t>
      </w:r>
      <w:proofErr w:type="spellEnd"/>
      <w:r>
        <w:rPr>
          <w:rFonts w:ascii="Arial" w:hAnsi="Arial"/>
        </w:rPr>
        <w:t xml:space="preserve">.  They will </w:t>
      </w:r>
      <w:r>
        <w:rPr>
          <w:rFonts w:ascii="Arial" w:hAnsi="Arial"/>
          <w:b/>
        </w:rPr>
        <w:t>investigate</w:t>
      </w:r>
      <w:r>
        <w:rPr>
          <w:rFonts w:ascii="Arial" w:hAnsi="Arial"/>
        </w:rPr>
        <w:t xml:space="preserve"> by carrying out their sampling scheme in their groups, then share their data through </w:t>
      </w:r>
      <w:r>
        <w:rPr>
          <w:rFonts w:ascii="Arial" w:hAnsi="Arial"/>
          <w:b/>
        </w:rPr>
        <w:t>instruction</w:t>
      </w:r>
      <w:r>
        <w:rPr>
          <w:rFonts w:ascii="Arial" w:hAnsi="Arial"/>
        </w:rPr>
        <w:t xml:space="preserve"> with their classmates to then make </w:t>
      </w:r>
      <w:r>
        <w:rPr>
          <w:rFonts w:ascii="Arial" w:hAnsi="Arial"/>
          <w:b/>
        </w:rPr>
        <w:t xml:space="preserve">interpretations </w:t>
      </w:r>
      <w:r>
        <w:rPr>
          <w:rFonts w:ascii="Arial" w:hAnsi="Arial"/>
        </w:rPr>
        <w:t>about the population of M&amp;Ms as whole.</w:t>
      </w:r>
    </w:p>
    <w:p w:rsidR="002B33DE" w:rsidRDefault="002B33DE" w:rsidP="002B33DE">
      <w:pPr>
        <w:rPr>
          <w:rFonts w:ascii="Arial" w:hAnsi="Arial"/>
        </w:rPr>
      </w:pPr>
    </w:p>
    <w:p w:rsidR="007F7AC5" w:rsidRPr="0029128E" w:rsidRDefault="007F7AC5" w:rsidP="00EC0229">
      <w:pPr>
        <w:rPr>
          <w:rFonts w:ascii="Arial" w:hAnsi="Arial"/>
          <w:b/>
        </w:rPr>
      </w:pPr>
    </w:p>
    <w:p w:rsidR="002B33DE" w:rsidRDefault="007075ED" w:rsidP="00EC0229">
      <w:pPr>
        <w:rPr>
          <w:rFonts w:ascii="Arial" w:hAnsi="Arial"/>
        </w:rPr>
      </w:pPr>
      <w:r>
        <w:rPr>
          <w:rFonts w:ascii="Arial" w:hAnsi="Arial"/>
        </w:rPr>
        <w:t>12</w:t>
      </w:r>
      <w:r w:rsidR="002B33DE">
        <w:rPr>
          <w:rFonts w:ascii="Arial" w:hAnsi="Arial"/>
        </w:rPr>
        <w:t xml:space="preserve">.  What </w:t>
      </w:r>
      <w:r w:rsidR="002B33DE" w:rsidRPr="002B33DE">
        <w:rPr>
          <w:rFonts w:ascii="Arial" w:hAnsi="Arial"/>
          <w:i/>
        </w:rPr>
        <w:t>overarching</w:t>
      </w:r>
      <w:r w:rsidR="002B33DE">
        <w:rPr>
          <w:rFonts w:ascii="Arial" w:hAnsi="Arial"/>
        </w:rPr>
        <w:t xml:space="preserve"> </w:t>
      </w:r>
      <w:r w:rsidR="007F7AC5">
        <w:rPr>
          <w:rFonts w:ascii="Arial" w:hAnsi="Arial"/>
        </w:rPr>
        <w:t xml:space="preserve">TSI </w:t>
      </w:r>
      <w:r w:rsidR="002B33DE">
        <w:rPr>
          <w:rFonts w:ascii="Arial" w:hAnsi="Arial"/>
        </w:rPr>
        <w:t xml:space="preserve">mode(s) </w:t>
      </w:r>
      <w:r>
        <w:rPr>
          <w:rFonts w:ascii="Arial" w:hAnsi="Arial"/>
        </w:rPr>
        <w:t>will you focus on for t</w:t>
      </w:r>
      <w:r w:rsidR="002B33DE">
        <w:rPr>
          <w:rFonts w:ascii="Arial" w:hAnsi="Arial"/>
        </w:rPr>
        <w:t>his activity? Why?</w:t>
      </w:r>
    </w:p>
    <w:p w:rsidR="007F7AC5" w:rsidRPr="007F7AC5" w:rsidRDefault="007F7AC5" w:rsidP="007F7AC5">
      <w:pPr>
        <w:rPr>
          <w:rFonts w:ascii="Arial" w:hAnsi="Arial" w:cs="Arial"/>
          <w:sz w:val="20"/>
          <w:szCs w:val="26"/>
        </w:rPr>
      </w:pPr>
      <w:r w:rsidRPr="007F7AC5">
        <w:rPr>
          <w:rFonts w:ascii="Arial" w:hAnsi="Arial" w:cs="Arial"/>
          <w:sz w:val="20"/>
          <w:szCs w:val="26"/>
        </w:rPr>
        <w:t xml:space="preserve">Modes: </w:t>
      </w:r>
      <w:r w:rsidRPr="007F7AC5">
        <w:rPr>
          <w:rFonts w:ascii="Arial" w:hAnsi="Arial"/>
          <w:sz w:val="20"/>
        </w:rPr>
        <w:t>Curiosity, Description, Authoritative knowledge, Experimentation, Product evaluation, Technology, Replication, Induction, Deduction, Transitive knowledge</w:t>
      </w:r>
    </w:p>
    <w:p w:rsidR="002B33DE" w:rsidRDefault="002B33DE" w:rsidP="00EC0229">
      <w:pPr>
        <w:rPr>
          <w:rFonts w:ascii="Arial" w:hAnsi="Arial"/>
        </w:rPr>
      </w:pPr>
    </w:p>
    <w:p w:rsidR="007F7AC5" w:rsidRDefault="006E3B92" w:rsidP="00EC0229">
      <w:pPr>
        <w:rPr>
          <w:rFonts w:ascii="Arial" w:hAnsi="Arial"/>
        </w:rPr>
      </w:pPr>
      <w:r>
        <w:rPr>
          <w:rFonts w:ascii="Arial" w:hAnsi="Arial"/>
        </w:rPr>
        <w:tab/>
        <w:t xml:space="preserve">The overarching modes will be replication because the students will all be counting samples of M&amp;Ms from the same bag.  They will also need to use description to note how to take the samples and describe them (color).  Lastly they will use </w:t>
      </w:r>
      <w:proofErr w:type="gramStart"/>
      <w:r>
        <w:rPr>
          <w:rFonts w:ascii="Arial" w:hAnsi="Arial"/>
        </w:rPr>
        <w:t>induction</w:t>
      </w:r>
      <w:proofErr w:type="gramEnd"/>
      <w:r>
        <w:rPr>
          <w:rFonts w:ascii="Arial" w:hAnsi="Arial"/>
        </w:rPr>
        <w:t xml:space="preserve"> as they will probably try to generalize from their sample to the whole M&amp;M population.</w:t>
      </w:r>
    </w:p>
    <w:p w:rsidR="007F7AC5" w:rsidRDefault="007F7AC5" w:rsidP="00EC0229">
      <w:pPr>
        <w:rPr>
          <w:rFonts w:ascii="Arial" w:hAnsi="Arial"/>
        </w:rPr>
      </w:pPr>
    </w:p>
    <w:p w:rsidR="002B33DE" w:rsidRDefault="002B33DE" w:rsidP="00EC0229">
      <w:pPr>
        <w:rPr>
          <w:rFonts w:ascii="Arial" w:hAnsi="Arial"/>
        </w:rPr>
      </w:pPr>
    </w:p>
    <w:p w:rsidR="002B33DE" w:rsidRDefault="002B33DE" w:rsidP="002B33DE">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p w:rsidR="006E3B92" w:rsidRDefault="006E3B92" w:rsidP="00EC0229">
      <w:pPr>
        <w:rPr>
          <w:rFonts w:ascii="Arial" w:hAnsi="Arial"/>
        </w:rPr>
      </w:pPr>
    </w:p>
    <w:p w:rsidR="00C71326" w:rsidRPr="00EC0229" w:rsidRDefault="006E3B92" w:rsidP="00EC0229">
      <w:pPr>
        <w:rPr>
          <w:rFonts w:ascii="Arial" w:hAnsi="Arial"/>
        </w:rPr>
      </w:pPr>
      <w:r>
        <w:rPr>
          <w:rFonts w:ascii="Arial" w:hAnsi="Arial"/>
        </w:rPr>
        <w:tab/>
        <w:t>I think this activity will be really popular with my students, but because it involves food and eating, I will have to make special arrangements to use another room because we are very strict about having food in the science classrooms.  Other than that, I am looking forward to it, especially comparing between the two bags of M&amp;Ms, one for each class.</w:t>
      </w:r>
    </w:p>
    <w:sectPr w:rsidR="00C71326" w:rsidRPr="00EC0229" w:rsidSect="005118F6">
      <w:footerReference w:type="default" r:id="rId5"/>
      <w:pgSz w:w="12240" w:h="15840"/>
      <w:pgMar w:top="1152" w:right="1440" w:bottom="1152" w:left="1440" w:gutter="0"/>
      <w:printerSettings r:id="rId6"/>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722" w:rsidRPr="00831A1B" w:rsidRDefault="00954722" w:rsidP="008C5803">
    <w:pPr>
      <w:widowControl w:val="0"/>
      <w:autoSpaceDE w:val="0"/>
      <w:autoSpaceDN w:val="0"/>
      <w:adjustRightInd w:val="0"/>
      <w:jc w:val="center"/>
      <w:rPr>
        <w:rFonts w:ascii="Arial" w:hAnsi="Arial" w:cs="Arial"/>
        <w:i/>
        <w:iCs/>
        <w:sz w:val="12"/>
        <w:szCs w:val="32"/>
      </w:rPr>
    </w:pPr>
  </w:p>
  <w:p w:rsidR="00954722" w:rsidRPr="00FA779E" w:rsidRDefault="00954722"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32"/>
      </w:rPr>
      <w:sym w:font="Symbol" w:char="F0D3"/>
    </w:r>
    <w:r w:rsidRPr="00FA779E">
      <w:rPr>
        <w:rFonts w:ascii="Arial" w:hAnsi="Arial" w:cs="Symbol"/>
        <w:sz w:val="20"/>
        <w:szCs w:val="32"/>
      </w:rPr>
      <w:t> </w:t>
    </w:r>
    <w:r>
      <w:rPr>
        <w:rFonts w:ascii="Arial" w:hAnsi="Arial" w:cs="Arial"/>
        <w:sz w:val="20"/>
        <w:szCs w:val="32"/>
      </w:rPr>
      <w:t>University of Hawai‘i, 2013</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954722" w:rsidRDefault="00954722" w:rsidP="008C5803">
    <w:pPr>
      <w:pStyle w:val="Footer"/>
      <w:ind w:left="8640" w:hanging="270"/>
      <w:jc w:val="center"/>
    </w:pPr>
    <w:r w:rsidRPr="00FA779E">
      <w:rPr>
        <w:rFonts w:ascii="Arial" w:hAnsi="Arial"/>
        <w:sz w:val="20"/>
      </w:rPr>
      <w:t>p.</w:t>
    </w:r>
    <w:r w:rsidRPr="00FA779E">
      <w:rPr>
        <w:rStyle w:val="PageNumber"/>
        <w:rFonts w:ascii="Arial" w:hAnsi="Arial"/>
        <w:sz w:val="20"/>
      </w:rPr>
      <w:fldChar w:fldCharType="begin"/>
    </w:r>
    <w:r w:rsidRPr="00FA779E">
      <w:rPr>
        <w:rStyle w:val="PageNumber"/>
        <w:rFonts w:ascii="Arial" w:hAnsi="Arial"/>
        <w:sz w:val="20"/>
      </w:rPr>
      <w:instrText xml:space="preserve"> PAGE </w:instrText>
    </w:r>
    <w:r w:rsidRPr="00FA779E">
      <w:rPr>
        <w:rStyle w:val="PageNumber"/>
        <w:rFonts w:ascii="Arial" w:hAnsi="Arial"/>
        <w:sz w:val="20"/>
      </w:rPr>
      <w:fldChar w:fldCharType="separate"/>
    </w:r>
    <w:r w:rsidR="00B00D4B">
      <w:rPr>
        <w:rStyle w:val="PageNumber"/>
        <w:rFonts w:ascii="Arial" w:hAnsi="Arial"/>
        <w:noProof/>
        <w:sz w:val="20"/>
      </w:rPr>
      <w:t>5</w:t>
    </w:r>
    <w:r w:rsidRPr="00FA779E">
      <w:rPr>
        <w:rStyle w:val="PageNumber"/>
        <w:rFonts w:ascii="Arial" w:hAnsi="Arial"/>
        <w:sz w:val="20"/>
      </w:rPr>
      <w:fldChar w:fldCharType="end"/>
    </w:r>
    <w:r w:rsidRPr="00FA779E">
      <w:rPr>
        <w:rStyle w:val="PageNumber"/>
        <w:rFonts w:ascii="Arial" w:hAnsi="Arial"/>
        <w:sz w:val="20"/>
      </w:rPr>
      <w:t xml:space="preserve"> of </w:t>
    </w:r>
    <w:r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Pr="00FA779E">
      <w:rPr>
        <w:rStyle w:val="PageNumber"/>
        <w:rFonts w:ascii="Arial" w:hAnsi="Arial"/>
        <w:sz w:val="20"/>
      </w:rPr>
      <w:fldChar w:fldCharType="separate"/>
    </w:r>
    <w:r w:rsidR="00B00D4B">
      <w:rPr>
        <w:rStyle w:val="PageNumber"/>
        <w:rFonts w:ascii="Arial" w:hAnsi="Arial"/>
        <w:noProof/>
        <w:sz w:val="20"/>
      </w:rPr>
      <w:t>5</w:t>
    </w:r>
    <w:r w:rsidRPr="00FA779E">
      <w:rPr>
        <w:rStyle w:val="PageNumber"/>
        <w:rFonts w:ascii="Arial" w:hAnsi="Arial"/>
        <w:sz w:val="20"/>
      </w:rPr>
      <w:fldChar w:fldCharType="end"/>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82F37"/>
    <w:multiLevelType w:val="hybridMultilevel"/>
    <w:tmpl w:val="163C6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154819"/>
    <w:multiLevelType w:val="hybridMultilevel"/>
    <w:tmpl w:val="3C2A9602"/>
    <w:lvl w:ilvl="0" w:tplc="72B2B388">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E631CE"/>
    <w:multiLevelType w:val="hybridMultilevel"/>
    <w:tmpl w:val="B3765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FA3C7F"/>
    <w:multiLevelType w:val="hybridMultilevel"/>
    <w:tmpl w:val="246ED812"/>
    <w:lvl w:ilvl="0" w:tplc="72B2B388">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406349"/>
    <w:multiLevelType w:val="hybridMultilevel"/>
    <w:tmpl w:val="8A649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760A9"/>
    <w:rsid w:val="00001780"/>
    <w:rsid w:val="00003309"/>
    <w:rsid w:val="00026C32"/>
    <w:rsid w:val="00030736"/>
    <w:rsid w:val="00043DA7"/>
    <w:rsid w:val="00050EDD"/>
    <w:rsid w:val="000745E4"/>
    <w:rsid w:val="0008392C"/>
    <w:rsid w:val="000916C9"/>
    <w:rsid w:val="000B3C7C"/>
    <w:rsid w:val="000B5016"/>
    <w:rsid w:val="000F2EE1"/>
    <w:rsid w:val="000F45D5"/>
    <w:rsid w:val="00105514"/>
    <w:rsid w:val="001160D9"/>
    <w:rsid w:val="00121EF2"/>
    <w:rsid w:val="001535AD"/>
    <w:rsid w:val="0015658E"/>
    <w:rsid w:val="00167F37"/>
    <w:rsid w:val="00175511"/>
    <w:rsid w:val="00181328"/>
    <w:rsid w:val="00181EF0"/>
    <w:rsid w:val="001B6843"/>
    <w:rsid w:val="001D0BAC"/>
    <w:rsid w:val="001D1FFB"/>
    <w:rsid w:val="001D5ADE"/>
    <w:rsid w:val="001D724E"/>
    <w:rsid w:val="001E4C0E"/>
    <w:rsid w:val="002028DE"/>
    <w:rsid w:val="0022506B"/>
    <w:rsid w:val="00230C19"/>
    <w:rsid w:val="00237AED"/>
    <w:rsid w:val="0025198B"/>
    <w:rsid w:val="0025201C"/>
    <w:rsid w:val="0027087E"/>
    <w:rsid w:val="00280462"/>
    <w:rsid w:val="00282FCF"/>
    <w:rsid w:val="0029128E"/>
    <w:rsid w:val="002A2ACA"/>
    <w:rsid w:val="002A5AF6"/>
    <w:rsid w:val="002B33DE"/>
    <w:rsid w:val="002C2559"/>
    <w:rsid w:val="002F07DE"/>
    <w:rsid w:val="002F08AE"/>
    <w:rsid w:val="002F0AFC"/>
    <w:rsid w:val="002F7C5A"/>
    <w:rsid w:val="00327794"/>
    <w:rsid w:val="00364E69"/>
    <w:rsid w:val="00371905"/>
    <w:rsid w:val="003720BD"/>
    <w:rsid w:val="003766D3"/>
    <w:rsid w:val="0038623E"/>
    <w:rsid w:val="00391EE1"/>
    <w:rsid w:val="003A3D0D"/>
    <w:rsid w:val="003B2D16"/>
    <w:rsid w:val="003B6865"/>
    <w:rsid w:val="003E3685"/>
    <w:rsid w:val="004026AF"/>
    <w:rsid w:val="00404090"/>
    <w:rsid w:val="004146FB"/>
    <w:rsid w:val="004157BC"/>
    <w:rsid w:val="00427FC7"/>
    <w:rsid w:val="004544C2"/>
    <w:rsid w:val="00461D60"/>
    <w:rsid w:val="00472227"/>
    <w:rsid w:val="00473A19"/>
    <w:rsid w:val="00475A99"/>
    <w:rsid w:val="004816F9"/>
    <w:rsid w:val="004A7750"/>
    <w:rsid w:val="004B3149"/>
    <w:rsid w:val="004B3BE2"/>
    <w:rsid w:val="004C5639"/>
    <w:rsid w:val="004D0A92"/>
    <w:rsid w:val="004D381C"/>
    <w:rsid w:val="004D54EF"/>
    <w:rsid w:val="004D7C3A"/>
    <w:rsid w:val="00503089"/>
    <w:rsid w:val="005034DF"/>
    <w:rsid w:val="0050402F"/>
    <w:rsid w:val="005118F6"/>
    <w:rsid w:val="00511C5C"/>
    <w:rsid w:val="00552B0B"/>
    <w:rsid w:val="005613BD"/>
    <w:rsid w:val="005629E8"/>
    <w:rsid w:val="00563958"/>
    <w:rsid w:val="005643B3"/>
    <w:rsid w:val="005662D9"/>
    <w:rsid w:val="00574172"/>
    <w:rsid w:val="005A4BBB"/>
    <w:rsid w:val="005A4C97"/>
    <w:rsid w:val="005A6976"/>
    <w:rsid w:val="005B75CA"/>
    <w:rsid w:val="005C02F9"/>
    <w:rsid w:val="005C3026"/>
    <w:rsid w:val="005D46A6"/>
    <w:rsid w:val="005E35B6"/>
    <w:rsid w:val="00617D04"/>
    <w:rsid w:val="0062135D"/>
    <w:rsid w:val="0062208B"/>
    <w:rsid w:val="006367EE"/>
    <w:rsid w:val="00636BAD"/>
    <w:rsid w:val="00641CB1"/>
    <w:rsid w:val="006422EF"/>
    <w:rsid w:val="0064492A"/>
    <w:rsid w:val="00651BA7"/>
    <w:rsid w:val="00672743"/>
    <w:rsid w:val="0067277E"/>
    <w:rsid w:val="00672CD2"/>
    <w:rsid w:val="0067398D"/>
    <w:rsid w:val="00676C54"/>
    <w:rsid w:val="006A47D0"/>
    <w:rsid w:val="006A626F"/>
    <w:rsid w:val="006B4027"/>
    <w:rsid w:val="006B48BE"/>
    <w:rsid w:val="006C141F"/>
    <w:rsid w:val="006D395D"/>
    <w:rsid w:val="006D44BD"/>
    <w:rsid w:val="006D6D1A"/>
    <w:rsid w:val="006E3B92"/>
    <w:rsid w:val="00702DCD"/>
    <w:rsid w:val="007075ED"/>
    <w:rsid w:val="00712E41"/>
    <w:rsid w:val="007219F6"/>
    <w:rsid w:val="0072673D"/>
    <w:rsid w:val="007349C1"/>
    <w:rsid w:val="00736B1B"/>
    <w:rsid w:val="0074341C"/>
    <w:rsid w:val="00754C40"/>
    <w:rsid w:val="00756D87"/>
    <w:rsid w:val="007850D8"/>
    <w:rsid w:val="007861AB"/>
    <w:rsid w:val="007975A3"/>
    <w:rsid w:val="007D0D79"/>
    <w:rsid w:val="007D4F4C"/>
    <w:rsid w:val="007D6693"/>
    <w:rsid w:val="007D6890"/>
    <w:rsid w:val="007E4B33"/>
    <w:rsid w:val="007F7AC5"/>
    <w:rsid w:val="008061BA"/>
    <w:rsid w:val="00831815"/>
    <w:rsid w:val="00837BD4"/>
    <w:rsid w:val="008506EC"/>
    <w:rsid w:val="0085544D"/>
    <w:rsid w:val="0086150C"/>
    <w:rsid w:val="0088072A"/>
    <w:rsid w:val="008855F4"/>
    <w:rsid w:val="008C2A60"/>
    <w:rsid w:val="008C4F19"/>
    <w:rsid w:val="008C5803"/>
    <w:rsid w:val="00903009"/>
    <w:rsid w:val="00904A84"/>
    <w:rsid w:val="009057F4"/>
    <w:rsid w:val="009075D6"/>
    <w:rsid w:val="00915FE1"/>
    <w:rsid w:val="00944F88"/>
    <w:rsid w:val="00954722"/>
    <w:rsid w:val="00955E1D"/>
    <w:rsid w:val="0096201C"/>
    <w:rsid w:val="00966E85"/>
    <w:rsid w:val="00970E31"/>
    <w:rsid w:val="00985765"/>
    <w:rsid w:val="009A7CDD"/>
    <w:rsid w:val="009B2A27"/>
    <w:rsid w:val="009B68DA"/>
    <w:rsid w:val="009C1476"/>
    <w:rsid w:val="009C344D"/>
    <w:rsid w:val="009C38AD"/>
    <w:rsid w:val="009F1A17"/>
    <w:rsid w:val="009F595E"/>
    <w:rsid w:val="00A24A9F"/>
    <w:rsid w:val="00A5666D"/>
    <w:rsid w:val="00A64730"/>
    <w:rsid w:val="00A6561E"/>
    <w:rsid w:val="00A67C39"/>
    <w:rsid w:val="00A938F0"/>
    <w:rsid w:val="00A96633"/>
    <w:rsid w:val="00AB4F4B"/>
    <w:rsid w:val="00AC759B"/>
    <w:rsid w:val="00AD56D5"/>
    <w:rsid w:val="00AD676F"/>
    <w:rsid w:val="00AE11C6"/>
    <w:rsid w:val="00AE50A5"/>
    <w:rsid w:val="00AF35AB"/>
    <w:rsid w:val="00AF5BED"/>
    <w:rsid w:val="00B00D4B"/>
    <w:rsid w:val="00B07438"/>
    <w:rsid w:val="00B15EEA"/>
    <w:rsid w:val="00B27836"/>
    <w:rsid w:val="00B34CAD"/>
    <w:rsid w:val="00B66630"/>
    <w:rsid w:val="00B7053E"/>
    <w:rsid w:val="00B774FE"/>
    <w:rsid w:val="00BA1209"/>
    <w:rsid w:val="00BA490E"/>
    <w:rsid w:val="00BC2CA6"/>
    <w:rsid w:val="00BC4158"/>
    <w:rsid w:val="00BC5664"/>
    <w:rsid w:val="00BD3703"/>
    <w:rsid w:val="00C0290F"/>
    <w:rsid w:val="00C05CC1"/>
    <w:rsid w:val="00C131B6"/>
    <w:rsid w:val="00C36279"/>
    <w:rsid w:val="00C66E88"/>
    <w:rsid w:val="00C71326"/>
    <w:rsid w:val="00CB034E"/>
    <w:rsid w:val="00CB0D85"/>
    <w:rsid w:val="00CB4B17"/>
    <w:rsid w:val="00CE3596"/>
    <w:rsid w:val="00CF1334"/>
    <w:rsid w:val="00CF1A0D"/>
    <w:rsid w:val="00D00E2E"/>
    <w:rsid w:val="00D0173E"/>
    <w:rsid w:val="00D127F9"/>
    <w:rsid w:val="00D51A19"/>
    <w:rsid w:val="00D51F31"/>
    <w:rsid w:val="00D55EB6"/>
    <w:rsid w:val="00D61788"/>
    <w:rsid w:val="00D6692B"/>
    <w:rsid w:val="00D746FC"/>
    <w:rsid w:val="00D758F1"/>
    <w:rsid w:val="00D92B43"/>
    <w:rsid w:val="00DA2A02"/>
    <w:rsid w:val="00DA5B79"/>
    <w:rsid w:val="00DB0BFA"/>
    <w:rsid w:val="00DB37F4"/>
    <w:rsid w:val="00DB650D"/>
    <w:rsid w:val="00DC1A14"/>
    <w:rsid w:val="00DC2C4F"/>
    <w:rsid w:val="00DC5D68"/>
    <w:rsid w:val="00DD50AE"/>
    <w:rsid w:val="00DE4D4B"/>
    <w:rsid w:val="00DF3131"/>
    <w:rsid w:val="00E07B5E"/>
    <w:rsid w:val="00E111B7"/>
    <w:rsid w:val="00E13580"/>
    <w:rsid w:val="00E2305A"/>
    <w:rsid w:val="00E26F06"/>
    <w:rsid w:val="00E52F45"/>
    <w:rsid w:val="00E562BE"/>
    <w:rsid w:val="00E61792"/>
    <w:rsid w:val="00E62954"/>
    <w:rsid w:val="00E800B6"/>
    <w:rsid w:val="00E86DD5"/>
    <w:rsid w:val="00E95B2D"/>
    <w:rsid w:val="00EA4D7A"/>
    <w:rsid w:val="00EB7886"/>
    <w:rsid w:val="00EC0229"/>
    <w:rsid w:val="00EE1BBE"/>
    <w:rsid w:val="00EF15EF"/>
    <w:rsid w:val="00F1705E"/>
    <w:rsid w:val="00F34752"/>
    <w:rsid w:val="00F45AD5"/>
    <w:rsid w:val="00F6034A"/>
    <w:rsid w:val="00F62187"/>
    <w:rsid w:val="00F742C4"/>
    <w:rsid w:val="00F760A9"/>
    <w:rsid w:val="00F97D2A"/>
    <w:rsid w:val="00FA7E66"/>
    <w:rsid w:val="00FB1BD6"/>
    <w:rsid w:val="00FD064B"/>
    <w:rsid w:val="00FE4F72"/>
    <w:rsid w:val="00FE507B"/>
    <w:rsid w:val="00FE6B80"/>
  </w:rsids>
  <m:mathPr>
    <m:mathFont m:val="Copperplate Gothic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C580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 w:type="character" w:styleId="Hyperlink">
    <w:name w:val="Hyperlink"/>
    <w:basedOn w:val="DefaultParagraphFont"/>
    <w:uiPriority w:val="99"/>
    <w:rsid w:val="00043DA7"/>
    <w:rPr>
      <w:color w:val="0000FF"/>
      <w:u w:val="single"/>
    </w:rPr>
  </w:style>
  <w:style w:type="character" w:customStyle="1" w:styleId="apple-converted-space">
    <w:name w:val="apple-converted-space"/>
    <w:basedOn w:val="DefaultParagraphFont"/>
    <w:rsid w:val="00043DA7"/>
  </w:style>
</w:styles>
</file>

<file path=word/webSettings.xml><?xml version="1.0" encoding="utf-8"?>
<w:webSettings xmlns:r="http://schemas.openxmlformats.org/officeDocument/2006/relationships" xmlns:w="http://schemas.openxmlformats.org/wordprocessingml/2006/main">
  <w:divs>
    <w:div w:id="129515711">
      <w:bodyDiv w:val="1"/>
      <w:marLeft w:val="0"/>
      <w:marRight w:val="0"/>
      <w:marTop w:val="0"/>
      <w:marBottom w:val="0"/>
      <w:divBdr>
        <w:top w:val="none" w:sz="0" w:space="0" w:color="auto"/>
        <w:left w:val="none" w:sz="0" w:space="0" w:color="auto"/>
        <w:bottom w:val="none" w:sz="0" w:space="0" w:color="auto"/>
        <w:right w:val="none" w:sz="0" w:space="0" w:color="auto"/>
      </w:divBdr>
      <w:divsChild>
        <w:div w:id="156769602">
          <w:marLeft w:val="0"/>
          <w:marRight w:val="0"/>
          <w:marTop w:val="0"/>
          <w:marBottom w:val="0"/>
          <w:divBdr>
            <w:top w:val="none" w:sz="0" w:space="0" w:color="auto"/>
            <w:left w:val="none" w:sz="0" w:space="0" w:color="auto"/>
            <w:bottom w:val="none" w:sz="0" w:space="0" w:color="auto"/>
            <w:right w:val="none" w:sz="0" w:space="0" w:color="auto"/>
          </w:divBdr>
        </w:div>
        <w:div w:id="27491667">
          <w:marLeft w:val="0"/>
          <w:marRight w:val="0"/>
          <w:marTop w:val="0"/>
          <w:marBottom w:val="0"/>
          <w:divBdr>
            <w:top w:val="none" w:sz="0" w:space="0" w:color="auto"/>
            <w:left w:val="none" w:sz="0" w:space="0" w:color="auto"/>
            <w:bottom w:val="none" w:sz="0" w:space="0" w:color="auto"/>
            <w:right w:val="none" w:sz="0" w:space="0" w:color="auto"/>
          </w:divBdr>
        </w:div>
      </w:divsChild>
    </w:div>
    <w:div w:id="288899933">
      <w:bodyDiv w:val="1"/>
      <w:marLeft w:val="0"/>
      <w:marRight w:val="0"/>
      <w:marTop w:val="0"/>
      <w:marBottom w:val="0"/>
      <w:divBdr>
        <w:top w:val="none" w:sz="0" w:space="0" w:color="auto"/>
        <w:left w:val="none" w:sz="0" w:space="0" w:color="auto"/>
        <w:bottom w:val="none" w:sz="0" w:space="0" w:color="auto"/>
        <w:right w:val="none" w:sz="0" w:space="0" w:color="auto"/>
      </w:divBdr>
    </w:div>
    <w:div w:id="12969114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1412</TotalTime>
  <Pages>1</Pages>
  <Words>744</Words>
  <Characters>3948</Characters>
  <Application>Microsoft Macintosh Word</Application>
  <DocSecurity>0</DocSecurity>
  <Lines>493</Lines>
  <Paragraphs>157</Paragraphs>
  <ScaleCrop>false</ScaleCrop>
  <Company>CRDG</Company>
  <LinksUpToDate>false</LinksUpToDate>
  <CharactersWithSpaces>5214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Philippoff</dc:creator>
  <cp:keywords/>
  <cp:lastModifiedBy>Student</cp:lastModifiedBy>
  <cp:revision>11</cp:revision>
  <cp:lastPrinted>2013-03-04T23:53:00Z</cp:lastPrinted>
  <dcterms:created xsi:type="dcterms:W3CDTF">2013-04-23T01:34:00Z</dcterms:created>
  <dcterms:modified xsi:type="dcterms:W3CDTF">2013-05-31T12:26:00Z</dcterms:modified>
</cp:coreProperties>
</file>