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75C23" w14:textId="77777777"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14:paraId="70D65A97" w14:textId="77777777"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Module </w:t>
      </w:r>
      <w:r w:rsidR="002B33DE">
        <w:rPr>
          <w:rFonts w:ascii="Arial" w:hAnsi="Arial"/>
          <w:b/>
          <w:sz w:val="32"/>
        </w:rPr>
        <w:t>2</w:t>
      </w:r>
      <w:r>
        <w:rPr>
          <w:rFonts w:ascii="Arial" w:hAnsi="Arial"/>
          <w:b/>
          <w:sz w:val="32"/>
        </w:rPr>
        <w:t xml:space="preserve">: </w:t>
      </w:r>
      <w:r w:rsidR="002B33DE">
        <w:rPr>
          <w:rFonts w:ascii="Arial" w:hAnsi="Arial"/>
          <w:b/>
          <w:sz w:val="32"/>
        </w:rPr>
        <w:t>Chemical</w:t>
      </w:r>
      <w:r>
        <w:rPr>
          <w:rFonts w:ascii="Arial" w:hAnsi="Arial"/>
          <w:b/>
          <w:sz w:val="32"/>
        </w:rPr>
        <w:t xml:space="preserve"> Aquatic Science</w:t>
      </w:r>
    </w:p>
    <w:p w14:paraId="6A5E55AE" w14:textId="77777777" w:rsidR="005B75CA" w:rsidRDefault="005B75CA" w:rsidP="005B75CA">
      <w:pPr>
        <w:rPr>
          <w:rFonts w:ascii="Arial" w:hAnsi="Arial"/>
          <w:b/>
          <w:sz w:val="32"/>
        </w:rPr>
      </w:pPr>
    </w:p>
    <w:p w14:paraId="4009D3BF" w14:textId="77777777"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  <w:r w:rsidR="007E1D3F">
        <w:rPr>
          <w:rFonts w:ascii="Arial" w:hAnsi="Arial"/>
        </w:rPr>
        <w:t xml:space="preserve">  </w:t>
      </w:r>
      <w:r w:rsidR="007E1D3F" w:rsidRPr="007E1D3F">
        <w:rPr>
          <w:rFonts w:ascii="Arial" w:hAnsi="Arial"/>
          <w:i/>
        </w:rPr>
        <w:t>Dan VanRavenswaay</w:t>
      </w:r>
    </w:p>
    <w:p w14:paraId="540D1091" w14:textId="77777777" w:rsidR="005B75CA" w:rsidRDefault="005B75CA" w:rsidP="005B75CA">
      <w:pPr>
        <w:rPr>
          <w:rFonts w:ascii="Arial" w:hAnsi="Arial"/>
        </w:rPr>
      </w:pPr>
    </w:p>
    <w:p w14:paraId="14415DC6" w14:textId="77777777"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  <w:r w:rsidR="007E1D3F">
        <w:rPr>
          <w:rFonts w:ascii="Arial" w:hAnsi="Arial"/>
        </w:rPr>
        <w:t xml:space="preserve"> </w:t>
      </w:r>
      <w:r w:rsidR="007E1D3F" w:rsidRPr="007E1D3F">
        <w:rPr>
          <w:rFonts w:ascii="Arial" w:hAnsi="Arial"/>
          <w:i/>
        </w:rPr>
        <w:t>Properties of Water</w:t>
      </w:r>
    </w:p>
    <w:p w14:paraId="2AB73944" w14:textId="77777777" w:rsidR="005B75CA" w:rsidRDefault="005B75CA" w:rsidP="005B75CA">
      <w:pPr>
        <w:rPr>
          <w:rFonts w:ascii="Arial" w:hAnsi="Arial"/>
        </w:rPr>
      </w:pPr>
    </w:p>
    <w:p w14:paraId="521CB25B" w14:textId="77777777" w:rsidR="005B75CA" w:rsidRPr="005B75CA" w:rsidRDefault="002B33DE" w:rsidP="005B75CA">
      <w:pPr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5B75CA" w:rsidRPr="005B75CA">
        <w:rPr>
          <w:rFonts w:ascii="Arial" w:hAnsi="Arial"/>
        </w:rPr>
        <w:t>W</w:t>
      </w:r>
      <w:r w:rsidR="005B75CA"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 w:rsidR="005B75CA">
        <w:rPr>
          <w:rFonts w:ascii="Arial" w:hAnsi="Arial"/>
        </w:rPr>
        <w:t xml:space="preserve"> to do this activity</w:t>
      </w:r>
      <w:r w:rsidR="005B75CA" w:rsidRPr="005B75CA">
        <w:rPr>
          <w:rFonts w:ascii="Arial" w:hAnsi="Arial"/>
        </w:rPr>
        <w:t>?</w:t>
      </w:r>
    </w:p>
    <w:p w14:paraId="31F31FEE" w14:textId="77777777" w:rsidR="00BD3703" w:rsidRPr="007E1D3F" w:rsidRDefault="007E1D3F" w:rsidP="005B75CA">
      <w:pPr>
        <w:rPr>
          <w:rFonts w:ascii="Arial" w:hAnsi="Arial"/>
          <w:i/>
        </w:rPr>
      </w:pPr>
      <w:r>
        <w:rPr>
          <w:rFonts w:ascii="Arial" w:hAnsi="Arial"/>
        </w:rPr>
        <w:tab/>
      </w:r>
      <w:r w:rsidRPr="007E1D3F">
        <w:rPr>
          <w:rFonts w:ascii="Arial" w:hAnsi="Arial"/>
          <w:i/>
        </w:rPr>
        <w:t>a. It fits in with my marine science curriculum</w:t>
      </w:r>
    </w:p>
    <w:p w14:paraId="571CC341" w14:textId="77777777" w:rsidR="00EE1BBE" w:rsidRPr="007E1D3F" w:rsidRDefault="007E1D3F" w:rsidP="005B75CA">
      <w:pPr>
        <w:rPr>
          <w:rFonts w:ascii="Arial" w:hAnsi="Arial"/>
          <w:i/>
        </w:rPr>
      </w:pPr>
      <w:r w:rsidRPr="007E1D3F">
        <w:rPr>
          <w:rFonts w:ascii="Arial" w:hAnsi="Arial"/>
          <w:i/>
        </w:rPr>
        <w:tab/>
        <w:t>b. This is a required TSI activity.</w:t>
      </w:r>
    </w:p>
    <w:p w14:paraId="057B6DA2" w14:textId="77777777" w:rsidR="008C5803" w:rsidRDefault="008C5803" w:rsidP="005B75CA">
      <w:pPr>
        <w:rPr>
          <w:rFonts w:ascii="Arial" w:hAnsi="Arial"/>
        </w:rPr>
      </w:pPr>
    </w:p>
    <w:p w14:paraId="6B298B3C" w14:textId="77777777" w:rsidR="00EC0229" w:rsidRDefault="00EC0229" w:rsidP="005B75CA">
      <w:pPr>
        <w:ind w:left="360" w:hanging="360"/>
        <w:rPr>
          <w:rFonts w:ascii="Arial" w:hAnsi="Arial"/>
        </w:rPr>
      </w:pPr>
    </w:p>
    <w:p w14:paraId="33CF5D28" w14:textId="77777777" w:rsidR="005B75CA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EC0229"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</w:p>
    <w:p w14:paraId="353591C9" w14:textId="77777777" w:rsidR="008C5803" w:rsidRPr="007E1D3F" w:rsidRDefault="007E1D3F" w:rsidP="005B75CA">
      <w:pPr>
        <w:ind w:left="360" w:hanging="360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E1D3F">
        <w:rPr>
          <w:rFonts w:ascii="Arial" w:hAnsi="Arial"/>
          <w:i/>
        </w:rPr>
        <w:t>Students will use inquiry methods (modes) to build their own understanding</w:t>
      </w:r>
    </w:p>
    <w:p w14:paraId="6326A615" w14:textId="77777777" w:rsidR="007E1D3F" w:rsidRPr="007E1D3F" w:rsidRDefault="007E1D3F" w:rsidP="005B75CA">
      <w:pPr>
        <w:ind w:left="360" w:hanging="360"/>
        <w:rPr>
          <w:rFonts w:ascii="Arial" w:hAnsi="Arial"/>
          <w:i/>
        </w:rPr>
      </w:pPr>
      <w:r w:rsidRPr="007E1D3F">
        <w:rPr>
          <w:rFonts w:ascii="Arial" w:hAnsi="Arial"/>
          <w:i/>
        </w:rPr>
        <w:tab/>
      </w:r>
      <w:r w:rsidRPr="007E1D3F">
        <w:rPr>
          <w:rFonts w:ascii="Arial" w:hAnsi="Arial"/>
          <w:i/>
        </w:rPr>
        <w:tab/>
        <w:t>of natural phenomena.</w:t>
      </w:r>
    </w:p>
    <w:p w14:paraId="5CBE5A34" w14:textId="77777777" w:rsidR="00EC0229" w:rsidRDefault="00EC0229" w:rsidP="005B75CA">
      <w:pPr>
        <w:ind w:left="360" w:hanging="360"/>
        <w:rPr>
          <w:rFonts w:ascii="Arial" w:hAnsi="Arial"/>
        </w:rPr>
      </w:pPr>
    </w:p>
    <w:p w14:paraId="0D977049" w14:textId="77777777" w:rsidR="00BD3703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EC0229">
        <w:rPr>
          <w:rFonts w:ascii="Arial" w:hAnsi="Arial"/>
        </w:rPr>
        <w:t>How does this activity tie into your classroom learning goals?</w:t>
      </w:r>
    </w:p>
    <w:p w14:paraId="05BB4982" w14:textId="77777777" w:rsidR="008C5803" w:rsidRPr="007E1D3F" w:rsidRDefault="007E1D3F" w:rsidP="005B75CA">
      <w:pPr>
        <w:ind w:left="360" w:hanging="360"/>
        <w:rPr>
          <w:rFonts w:ascii="Arial" w:hAnsi="Arial"/>
          <w:i/>
        </w:rPr>
      </w:pPr>
      <w:r w:rsidRPr="007E1D3F">
        <w:rPr>
          <w:rFonts w:ascii="Arial" w:hAnsi="Arial"/>
          <w:i/>
        </w:rPr>
        <w:tab/>
      </w:r>
      <w:r w:rsidRPr="007E1D3F">
        <w:rPr>
          <w:rFonts w:ascii="Arial" w:hAnsi="Arial"/>
          <w:i/>
        </w:rPr>
        <w:tab/>
        <w:t xml:space="preserve">It is hands-on inquiry, with guided observation and reflection along the way. </w:t>
      </w:r>
    </w:p>
    <w:p w14:paraId="7CFFC169" w14:textId="77777777" w:rsidR="00EE1BBE" w:rsidRDefault="00EE1BBE" w:rsidP="005B75CA">
      <w:pPr>
        <w:ind w:left="360" w:hanging="360"/>
        <w:rPr>
          <w:rFonts w:ascii="Arial" w:hAnsi="Arial"/>
        </w:rPr>
      </w:pPr>
    </w:p>
    <w:p w14:paraId="7AABDA65" w14:textId="77777777" w:rsidR="00EC0229" w:rsidRDefault="00EC0229" w:rsidP="005B75CA">
      <w:pPr>
        <w:ind w:left="360" w:hanging="360"/>
        <w:rPr>
          <w:rFonts w:ascii="Arial" w:hAnsi="Arial"/>
        </w:rPr>
      </w:pPr>
    </w:p>
    <w:p w14:paraId="2DE63B45" w14:textId="77777777" w:rsidR="00955E1D" w:rsidRDefault="00955E1D" w:rsidP="005B75CA">
      <w:pPr>
        <w:ind w:left="360" w:hanging="360"/>
        <w:rPr>
          <w:rFonts w:ascii="Arial" w:hAnsi="Arial"/>
        </w:rPr>
      </w:pPr>
    </w:p>
    <w:p w14:paraId="747C932A" w14:textId="77777777" w:rsidR="00955E1D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955E1D">
        <w:rPr>
          <w:rFonts w:ascii="Arial" w:hAnsi="Arial"/>
        </w:rPr>
        <w:t>What date do you plan to start this activity?</w:t>
      </w:r>
      <w:r w:rsidR="007E1D3F">
        <w:rPr>
          <w:rFonts w:ascii="Arial" w:hAnsi="Arial"/>
        </w:rPr>
        <w:t xml:space="preserve">   </w:t>
      </w:r>
      <w:r w:rsidR="007E1D3F" w:rsidRPr="007E1D3F">
        <w:rPr>
          <w:rFonts w:ascii="Arial" w:hAnsi="Arial"/>
          <w:i/>
        </w:rPr>
        <w:t>Friday, November 16, 2012.</w:t>
      </w:r>
    </w:p>
    <w:p w14:paraId="6A26AEF0" w14:textId="77777777" w:rsidR="00955E1D" w:rsidRDefault="00955E1D" w:rsidP="005B75CA">
      <w:pPr>
        <w:ind w:left="360" w:hanging="360"/>
        <w:rPr>
          <w:rFonts w:ascii="Arial" w:hAnsi="Arial"/>
        </w:rPr>
      </w:pPr>
    </w:p>
    <w:p w14:paraId="6912109D" w14:textId="77777777" w:rsidR="007975A3" w:rsidRPr="00955E1D" w:rsidRDefault="002B33DE" w:rsidP="00955E1D">
      <w:pPr>
        <w:rPr>
          <w:rFonts w:ascii="Arial" w:hAnsi="Arial"/>
        </w:rPr>
      </w:pPr>
      <w:r>
        <w:rPr>
          <w:rFonts w:ascii="Arial" w:hAnsi="Arial"/>
          <w:i/>
        </w:rPr>
        <w:t xml:space="preserve">5.  </w:t>
      </w:r>
      <w:r w:rsidR="007975A3" w:rsidRPr="00955E1D">
        <w:rPr>
          <w:rFonts w:ascii="Arial" w:hAnsi="Arial"/>
          <w:i/>
        </w:rPr>
        <w:t>If applicable:</w:t>
      </w:r>
      <w:r w:rsidR="007975A3"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="007975A3"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</w:p>
    <w:p w14:paraId="751458A8" w14:textId="77777777" w:rsidR="00BD3703" w:rsidRDefault="00BD3703" w:rsidP="00636BAD">
      <w:pPr>
        <w:rPr>
          <w:rFonts w:ascii="Arial" w:hAnsi="Arial"/>
        </w:rPr>
      </w:pPr>
    </w:p>
    <w:p w14:paraId="289A2E60" w14:textId="77777777" w:rsidR="00EE1BBE" w:rsidRDefault="00EE1BBE" w:rsidP="00636BAD">
      <w:pPr>
        <w:rPr>
          <w:rFonts w:ascii="Arial" w:hAnsi="Arial"/>
        </w:rPr>
      </w:pPr>
    </w:p>
    <w:p w14:paraId="3DF1F0C4" w14:textId="77777777" w:rsidR="008C5803" w:rsidRDefault="008C5803" w:rsidP="00636BAD">
      <w:pPr>
        <w:rPr>
          <w:rFonts w:ascii="Arial" w:hAnsi="Arial"/>
        </w:rPr>
      </w:pPr>
    </w:p>
    <w:p w14:paraId="05AE6B85" w14:textId="77777777" w:rsidR="00BD3703" w:rsidRDefault="00BD3703" w:rsidP="00636BAD">
      <w:pPr>
        <w:rPr>
          <w:rFonts w:ascii="Arial" w:hAnsi="Arial"/>
        </w:rPr>
      </w:pPr>
    </w:p>
    <w:p w14:paraId="0F5F7867" w14:textId="77777777"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14:paraId="5C9ACBE7" w14:textId="77777777" w:rsidR="00955E1D" w:rsidRP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6.  </w:t>
      </w:r>
      <w:r w:rsidR="00636BAD" w:rsidRPr="002B33DE">
        <w:rPr>
          <w:rFonts w:ascii="Arial" w:hAnsi="Arial"/>
        </w:rPr>
        <w:t xml:space="preserve">Describe how you will connect this </w:t>
      </w:r>
      <w:r w:rsidR="007E4B33" w:rsidRPr="002B33DE">
        <w:rPr>
          <w:rFonts w:ascii="Arial" w:hAnsi="Arial"/>
        </w:rPr>
        <w:t>activity</w:t>
      </w:r>
      <w:r w:rsidR="00955E1D" w:rsidRPr="002B33DE">
        <w:rPr>
          <w:rFonts w:ascii="Arial" w:hAnsi="Arial"/>
        </w:rPr>
        <w:t xml:space="preserve"> to the ocean:</w:t>
      </w:r>
    </w:p>
    <w:p w14:paraId="398D3782" w14:textId="77777777" w:rsidR="00BD3703" w:rsidRPr="007E1D3F" w:rsidRDefault="007E1D3F" w:rsidP="00955E1D">
      <w:pPr>
        <w:ind w:left="360"/>
        <w:rPr>
          <w:rFonts w:ascii="Arial" w:hAnsi="Arial"/>
          <w:i/>
        </w:rPr>
      </w:pPr>
      <w:r>
        <w:rPr>
          <w:rFonts w:ascii="Arial" w:hAnsi="Arial"/>
        </w:rPr>
        <w:tab/>
      </w:r>
      <w:r w:rsidRPr="007E1D3F">
        <w:rPr>
          <w:rFonts w:ascii="Arial" w:hAnsi="Arial"/>
          <w:i/>
        </w:rPr>
        <w:t xml:space="preserve">Adhesion and cohesion of water have ramifications to marine organisms. </w:t>
      </w:r>
    </w:p>
    <w:p w14:paraId="799740DA" w14:textId="77777777" w:rsidR="007E1D3F" w:rsidRDefault="007E1D3F" w:rsidP="00955E1D">
      <w:pPr>
        <w:ind w:left="360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Petroleum oils (and possibly other pollutants) has effects on things like the </w:t>
      </w:r>
    </w:p>
    <w:p w14:paraId="3A9FE81A" w14:textId="77777777" w:rsidR="007E1D3F" w:rsidRPr="007E1D3F" w:rsidRDefault="007E1D3F" w:rsidP="00955E1D">
      <w:pPr>
        <w:ind w:left="360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hydrophobic coatings on bird feathers. </w:t>
      </w:r>
    </w:p>
    <w:p w14:paraId="2397FF7E" w14:textId="77777777" w:rsidR="00636BAD" w:rsidRPr="00955E1D" w:rsidRDefault="00636BAD" w:rsidP="00955E1D">
      <w:pPr>
        <w:ind w:left="360"/>
        <w:rPr>
          <w:rFonts w:ascii="Arial" w:hAnsi="Arial"/>
        </w:rPr>
      </w:pPr>
    </w:p>
    <w:p w14:paraId="19315AA5" w14:textId="77777777" w:rsidR="00955E1D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7.  </w:t>
      </w:r>
      <w:r w:rsidR="00955E1D" w:rsidRPr="002B33DE">
        <w:rPr>
          <w:rFonts w:ascii="Arial" w:hAnsi="Arial"/>
        </w:rPr>
        <w:t xml:space="preserve">Select the </w:t>
      </w:r>
      <w:r w:rsidR="00636BAD" w:rsidRPr="002B33DE">
        <w:rPr>
          <w:rFonts w:ascii="Arial" w:hAnsi="Arial"/>
        </w:rPr>
        <w:t xml:space="preserve">Ocean Literacy Principle(s) </w:t>
      </w:r>
      <w:r w:rsidR="00955E1D" w:rsidRPr="002B33DE">
        <w:rPr>
          <w:rFonts w:ascii="Arial" w:hAnsi="Arial"/>
        </w:rPr>
        <w:t>that you</w:t>
      </w:r>
      <w:r w:rsidR="007E4B33" w:rsidRPr="002B33DE">
        <w:rPr>
          <w:rFonts w:ascii="Arial" w:hAnsi="Arial"/>
        </w:rPr>
        <w:t xml:space="preserve"> </w:t>
      </w:r>
      <w:r w:rsidR="00955E1D" w:rsidRPr="002B33DE">
        <w:rPr>
          <w:rFonts w:ascii="Arial" w:hAnsi="Arial"/>
        </w:rPr>
        <w:t xml:space="preserve">anticipate this </w:t>
      </w:r>
      <w:r w:rsidR="007E4B33" w:rsidRPr="002B33DE">
        <w:rPr>
          <w:rFonts w:ascii="Arial" w:hAnsi="Arial"/>
        </w:rPr>
        <w:t xml:space="preserve">activity </w:t>
      </w:r>
      <w:r w:rsidR="00955E1D" w:rsidRPr="002B33DE">
        <w:rPr>
          <w:rFonts w:ascii="Arial" w:hAnsi="Arial"/>
        </w:rPr>
        <w:t xml:space="preserve">will </w:t>
      </w:r>
      <w:r w:rsidR="007E4B33" w:rsidRPr="002B33DE">
        <w:rPr>
          <w:rFonts w:ascii="Arial" w:hAnsi="Arial"/>
        </w:rPr>
        <w:t>address</w:t>
      </w:r>
      <w:r w:rsidR="00EC0229" w:rsidRPr="002B33DE">
        <w:rPr>
          <w:rFonts w:ascii="Arial" w:hAnsi="Arial"/>
        </w:rPr>
        <w:t>.</w:t>
      </w:r>
      <w:r w:rsidR="007E4B33" w:rsidRPr="002B33DE">
        <w:rPr>
          <w:rFonts w:ascii="Arial" w:hAnsi="Arial"/>
        </w:rPr>
        <w:t xml:space="preserve"> </w:t>
      </w:r>
      <w:r w:rsidR="00EC0229" w:rsidRPr="002B33DE">
        <w:rPr>
          <w:rFonts w:ascii="Arial" w:hAnsi="Arial"/>
        </w:rPr>
        <w:t>(c</w:t>
      </w:r>
      <w:r w:rsidR="00636BAD" w:rsidRPr="002B33DE">
        <w:rPr>
          <w:rFonts w:ascii="Arial" w:hAnsi="Arial"/>
        </w:rPr>
        <w:t>heck all that apply)</w:t>
      </w:r>
    </w:p>
    <w:p w14:paraId="156F2590" w14:textId="77777777" w:rsidR="00955E1D" w:rsidRPr="009A7CDD" w:rsidRDefault="007E1D3F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14:paraId="6400D2F0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14:paraId="0EA921EC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14:paraId="09872152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14:paraId="2015FE50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14:paraId="06CA0D65" w14:textId="77777777" w:rsidR="00955E1D" w:rsidRPr="009A7CDD" w:rsidRDefault="007E1D3F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6. </w:t>
      </w:r>
      <w:r w:rsidR="00636BAD" w:rsidRPr="009A7CDD">
        <w:rPr>
          <w:rFonts w:ascii="Arial" w:hAnsi="Arial"/>
        </w:rPr>
        <w:t>The ocean and humans are inextricably interconnected</w:t>
      </w:r>
    </w:p>
    <w:p w14:paraId="1070965D" w14:textId="77777777" w:rsidR="007975A3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="00636BAD" w:rsidRPr="009A7CDD">
        <w:rPr>
          <w:rFonts w:ascii="Arial" w:hAnsi="Arial"/>
        </w:rPr>
        <w:t>The ocean is largely unexplored</w:t>
      </w:r>
    </w:p>
    <w:p w14:paraId="4A4529E1" w14:textId="77777777" w:rsidR="007E1D3F" w:rsidRDefault="007E1D3F" w:rsidP="00712E41">
      <w:pPr>
        <w:rPr>
          <w:rFonts w:ascii="Arial" w:hAnsi="Arial"/>
          <w:b/>
        </w:rPr>
      </w:pPr>
    </w:p>
    <w:p w14:paraId="5A646A23" w14:textId="77777777" w:rsidR="007E1D3F" w:rsidRDefault="007E1D3F" w:rsidP="00712E41">
      <w:pPr>
        <w:rPr>
          <w:rFonts w:ascii="Arial" w:hAnsi="Arial"/>
          <w:b/>
        </w:rPr>
      </w:pPr>
    </w:p>
    <w:p w14:paraId="5948B2E8" w14:textId="77777777" w:rsidR="00EC0229" w:rsidRPr="00712E41" w:rsidRDefault="0067398D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Preparation</w:t>
      </w:r>
    </w:p>
    <w:p w14:paraId="5504413A" w14:textId="77777777" w:rsidR="00BD3703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8.  </w:t>
      </w:r>
      <w:r w:rsidR="0067398D" w:rsidRPr="002B33DE">
        <w:rPr>
          <w:rFonts w:ascii="Arial" w:hAnsi="Arial"/>
        </w:rPr>
        <w:t>How will you prepare your students for this activity? (</w:t>
      </w:r>
      <w:r w:rsidR="00BD3703" w:rsidRPr="002B33DE">
        <w:rPr>
          <w:rFonts w:ascii="Arial" w:hAnsi="Arial"/>
        </w:rPr>
        <w:t xml:space="preserve">For example, review of prior knowledge.) </w:t>
      </w:r>
    </w:p>
    <w:p w14:paraId="1F472AD5" w14:textId="77777777" w:rsidR="007E1D3F" w:rsidRPr="007E1D3F" w:rsidRDefault="007E1D3F" w:rsidP="00BD3703">
      <w:pPr>
        <w:ind w:left="360"/>
        <w:rPr>
          <w:rFonts w:ascii="Arial" w:hAnsi="Arial"/>
          <w:i/>
        </w:rPr>
      </w:pPr>
      <w:r>
        <w:rPr>
          <w:rFonts w:ascii="Arial" w:hAnsi="Arial"/>
        </w:rPr>
        <w:tab/>
      </w:r>
      <w:r w:rsidRPr="007E1D3F">
        <w:rPr>
          <w:rFonts w:ascii="Arial" w:hAnsi="Arial"/>
          <w:i/>
        </w:rPr>
        <w:t xml:space="preserve">We started learning the new chemistry vocabulary and the simple atomic model. </w:t>
      </w:r>
    </w:p>
    <w:p w14:paraId="08430247" w14:textId="77777777" w:rsidR="007E1D3F" w:rsidRDefault="007E1D3F" w:rsidP="00BD3703">
      <w:pPr>
        <w:ind w:left="360"/>
        <w:rPr>
          <w:rFonts w:ascii="Arial" w:hAnsi="Arial"/>
          <w:i/>
        </w:rPr>
      </w:pPr>
      <w:r>
        <w:rPr>
          <w:rFonts w:ascii="Arial" w:hAnsi="Arial"/>
        </w:rPr>
        <w:tab/>
      </w:r>
      <w:r w:rsidRPr="007E1D3F">
        <w:rPr>
          <w:rFonts w:ascii="Arial" w:hAnsi="Arial"/>
          <w:i/>
        </w:rPr>
        <w:t xml:space="preserve">Most of the </w:t>
      </w:r>
      <w:r>
        <w:rPr>
          <w:rFonts w:ascii="Arial" w:hAnsi="Arial"/>
          <w:i/>
        </w:rPr>
        <w:t>(9</w:t>
      </w:r>
      <w:r w:rsidRPr="007E1D3F">
        <w:rPr>
          <w:rFonts w:ascii="Arial" w:hAnsi="Arial"/>
          <w:i/>
          <w:vertAlign w:val="superscript"/>
        </w:rPr>
        <w:t>th</w:t>
      </w:r>
      <w:r>
        <w:rPr>
          <w:rFonts w:ascii="Arial" w:hAnsi="Arial"/>
          <w:i/>
        </w:rPr>
        <w:t xml:space="preserve"> grade) </w:t>
      </w:r>
      <w:r w:rsidRPr="007E1D3F">
        <w:rPr>
          <w:rFonts w:ascii="Arial" w:hAnsi="Arial"/>
          <w:i/>
        </w:rPr>
        <w:t>students remember some of this from their middle-school</w:t>
      </w:r>
    </w:p>
    <w:p w14:paraId="0DBB098E" w14:textId="77777777" w:rsidR="007E1D3F" w:rsidRPr="007E1D3F" w:rsidRDefault="007E1D3F" w:rsidP="00BD3703">
      <w:pPr>
        <w:ind w:left="360"/>
        <w:rPr>
          <w:rFonts w:ascii="Arial" w:hAnsi="Arial"/>
          <w:i/>
        </w:rPr>
      </w:pPr>
      <w:r>
        <w:rPr>
          <w:rFonts w:ascii="Arial" w:hAnsi="Arial"/>
          <w:i/>
        </w:rPr>
        <w:tab/>
        <w:t>s</w:t>
      </w:r>
      <w:r w:rsidRPr="007E1D3F">
        <w:rPr>
          <w:rFonts w:ascii="Arial" w:hAnsi="Arial"/>
          <w:i/>
        </w:rPr>
        <w:t>cience</w:t>
      </w:r>
      <w:r>
        <w:rPr>
          <w:rFonts w:ascii="Arial" w:hAnsi="Arial"/>
          <w:i/>
        </w:rPr>
        <w:t xml:space="preserve"> </w:t>
      </w:r>
      <w:r w:rsidRPr="007E1D3F">
        <w:rPr>
          <w:rFonts w:ascii="Arial" w:hAnsi="Arial"/>
          <w:i/>
        </w:rPr>
        <w:t xml:space="preserve">experience. </w:t>
      </w:r>
    </w:p>
    <w:p w14:paraId="5B6A430F" w14:textId="77777777" w:rsidR="002B33DE" w:rsidRDefault="002B33DE" w:rsidP="00BD3703">
      <w:pPr>
        <w:ind w:left="360"/>
        <w:rPr>
          <w:rFonts w:ascii="Arial" w:hAnsi="Arial"/>
        </w:rPr>
      </w:pPr>
    </w:p>
    <w:p w14:paraId="169B7250" w14:textId="77777777" w:rsidR="008C5803" w:rsidRDefault="008C5803" w:rsidP="00BD3703">
      <w:pPr>
        <w:ind w:left="360"/>
        <w:rPr>
          <w:rFonts w:ascii="Arial" w:hAnsi="Arial"/>
        </w:rPr>
      </w:pPr>
    </w:p>
    <w:p w14:paraId="647D3510" w14:textId="77777777" w:rsidR="00BD3703" w:rsidRDefault="00BD3703" w:rsidP="00BD3703">
      <w:pPr>
        <w:ind w:left="360"/>
        <w:rPr>
          <w:rFonts w:ascii="Arial" w:hAnsi="Arial"/>
        </w:rPr>
      </w:pPr>
    </w:p>
    <w:p w14:paraId="32698406" w14:textId="77777777" w:rsidR="00EC0229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9.  </w:t>
      </w:r>
      <w:r w:rsidR="00BD3703" w:rsidRPr="002B33DE">
        <w:rPr>
          <w:rFonts w:ascii="Arial" w:hAnsi="Arial"/>
        </w:rPr>
        <w:t>Explain any</w:t>
      </w:r>
      <w:r w:rsidR="00712E41" w:rsidRPr="002B33DE">
        <w:rPr>
          <w:rFonts w:ascii="Arial" w:hAnsi="Arial"/>
        </w:rPr>
        <w:t xml:space="preserve"> instructional</w:t>
      </w:r>
      <w:r w:rsidR="00BD3703" w:rsidRPr="002B33DE">
        <w:rPr>
          <w:rFonts w:ascii="Arial" w:hAnsi="Arial"/>
        </w:rPr>
        <w:t xml:space="preserve"> struggles that you </w:t>
      </w:r>
      <w:r w:rsidR="00EC0229" w:rsidRPr="002B33DE">
        <w:rPr>
          <w:rFonts w:ascii="Arial" w:hAnsi="Arial"/>
        </w:rPr>
        <w:t>foresee</w:t>
      </w:r>
      <w:r w:rsidR="00BD3703" w:rsidRPr="002B33DE">
        <w:rPr>
          <w:rFonts w:ascii="Arial" w:hAnsi="Arial"/>
        </w:rPr>
        <w:t xml:space="preserve"> </w:t>
      </w:r>
      <w:r w:rsidR="00712E41" w:rsidRPr="002B33DE">
        <w:rPr>
          <w:rFonts w:ascii="Arial" w:hAnsi="Arial"/>
        </w:rPr>
        <w:t xml:space="preserve">and how you </w:t>
      </w:r>
      <w:r w:rsidR="00BD3703" w:rsidRPr="002B33DE"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14:paraId="14FAB286" w14:textId="77777777" w:rsidR="007E1D3F" w:rsidRDefault="007E1D3F" w:rsidP="00EC0229">
      <w:pPr>
        <w:ind w:left="360"/>
        <w:rPr>
          <w:rFonts w:ascii="Arial" w:hAnsi="Arial"/>
          <w:i/>
        </w:rPr>
      </w:pPr>
      <w:r w:rsidRPr="007E1D3F">
        <w:rPr>
          <w:rFonts w:ascii="Arial" w:hAnsi="Arial"/>
          <w:i/>
        </w:rPr>
        <w:tab/>
        <w:t xml:space="preserve">I’ll be working hard to help my students get predictions and observations on </w:t>
      </w:r>
    </w:p>
    <w:p w14:paraId="709F7812" w14:textId="77777777" w:rsidR="002B33DE" w:rsidRPr="007E1D3F" w:rsidRDefault="007E1D3F" w:rsidP="00EC0229">
      <w:pPr>
        <w:ind w:left="360"/>
        <w:rPr>
          <w:rFonts w:ascii="Arial" w:hAnsi="Arial"/>
          <w:i/>
        </w:rPr>
      </w:pPr>
      <w:r>
        <w:rPr>
          <w:rFonts w:ascii="Arial" w:hAnsi="Arial"/>
          <w:i/>
        </w:rPr>
        <w:tab/>
      </w:r>
      <w:r w:rsidRPr="007E1D3F">
        <w:rPr>
          <w:rFonts w:ascii="Arial" w:hAnsi="Arial"/>
          <w:i/>
        </w:rPr>
        <w:t xml:space="preserve">paper and in wording that makes sense to them when we reflect. </w:t>
      </w:r>
    </w:p>
    <w:p w14:paraId="30CE4FFD" w14:textId="77777777" w:rsidR="00EC0229" w:rsidRDefault="00EC0229" w:rsidP="00EC0229">
      <w:pPr>
        <w:ind w:left="360"/>
        <w:rPr>
          <w:rFonts w:ascii="Arial" w:hAnsi="Arial"/>
        </w:rPr>
      </w:pPr>
    </w:p>
    <w:p w14:paraId="75DF63B7" w14:textId="77777777" w:rsidR="00EC0229" w:rsidRDefault="00EC0229" w:rsidP="00EC0229">
      <w:pPr>
        <w:ind w:left="360"/>
        <w:rPr>
          <w:rFonts w:ascii="Arial" w:hAnsi="Arial"/>
        </w:rPr>
      </w:pPr>
    </w:p>
    <w:p w14:paraId="16015646" w14:textId="77777777" w:rsidR="00EC0229" w:rsidRDefault="00EC0229" w:rsidP="00EC0229">
      <w:pPr>
        <w:ind w:left="360"/>
        <w:rPr>
          <w:rFonts w:ascii="Arial" w:hAnsi="Arial"/>
        </w:rPr>
      </w:pPr>
    </w:p>
    <w:p w14:paraId="4C577965" w14:textId="77777777" w:rsidR="00EC0229" w:rsidRDefault="00EC0229" w:rsidP="00EC0229">
      <w:pPr>
        <w:rPr>
          <w:rFonts w:ascii="Arial" w:hAnsi="Arial"/>
          <w:b/>
        </w:rPr>
      </w:pPr>
    </w:p>
    <w:p w14:paraId="52D8F9D9" w14:textId="77777777" w:rsidR="00EC0229" w:rsidRDefault="00EC0229" w:rsidP="00EC0229">
      <w:pPr>
        <w:rPr>
          <w:rFonts w:ascii="Arial" w:hAnsi="Arial"/>
          <w:b/>
        </w:rPr>
      </w:pPr>
      <w:r>
        <w:rPr>
          <w:rFonts w:ascii="Arial" w:hAnsi="Arial"/>
          <w:b/>
        </w:rPr>
        <w:t>Questioning and Assessment Strategies</w:t>
      </w:r>
    </w:p>
    <w:p w14:paraId="68F5D1B9" w14:textId="77777777" w:rsidR="00EC0229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10. </w:t>
      </w:r>
      <w:r w:rsidR="00EC0229" w:rsidRPr="002B33DE">
        <w:rPr>
          <w:rFonts w:ascii="Arial" w:hAnsi="Arial"/>
        </w:rPr>
        <w:t xml:space="preserve">What </w:t>
      </w:r>
      <w:r w:rsidR="00EC0229" w:rsidRPr="002B33DE">
        <w:rPr>
          <w:rFonts w:ascii="Arial" w:hAnsi="Arial"/>
          <w:i/>
        </w:rPr>
        <w:t>questioning strategies</w:t>
      </w:r>
      <w:r w:rsidR="00EC0229" w:rsidRPr="002B33DE">
        <w:rPr>
          <w:rFonts w:ascii="Arial" w:hAnsi="Arial"/>
        </w:rPr>
        <w:t xml:space="preserve"> will you use to help your students meet your learning goals?</w:t>
      </w:r>
    </w:p>
    <w:p w14:paraId="397B8285" w14:textId="77777777" w:rsidR="007E1D3F" w:rsidRPr="007E1D3F" w:rsidRDefault="007E1D3F" w:rsidP="007E1D3F">
      <w:pPr>
        <w:rPr>
          <w:rFonts w:ascii="Arial" w:hAnsi="Arial"/>
          <w:i/>
        </w:rPr>
      </w:pPr>
      <w:r>
        <w:rPr>
          <w:rFonts w:ascii="Arial" w:hAnsi="Arial"/>
        </w:rPr>
        <w:tab/>
      </w:r>
      <w:r w:rsidRPr="007E1D3F">
        <w:rPr>
          <w:rFonts w:ascii="Arial" w:hAnsi="Arial"/>
          <w:i/>
        </w:rPr>
        <w:t xml:space="preserve">I will be constantly moving between groups asking them to describe what they’re </w:t>
      </w:r>
    </w:p>
    <w:p w14:paraId="524AF9C3" w14:textId="77777777" w:rsidR="007E1D3F" w:rsidRDefault="007E1D3F" w:rsidP="007E1D3F">
      <w:pPr>
        <w:rPr>
          <w:rFonts w:ascii="Arial" w:hAnsi="Arial"/>
          <w:i/>
        </w:rPr>
      </w:pPr>
      <w:r w:rsidRPr="007E1D3F">
        <w:rPr>
          <w:rFonts w:ascii="Arial" w:hAnsi="Arial"/>
          <w:i/>
        </w:rPr>
        <w:tab/>
        <w:t xml:space="preserve">doing and what they are observing. </w:t>
      </w:r>
      <w:r>
        <w:rPr>
          <w:rFonts w:ascii="Arial" w:hAnsi="Arial"/>
          <w:i/>
        </w:rPr>
        <w:t xml:space="preserve">We will wrap up each of the sections of this </w:t>
      </w:r>
    </w:p>
    <w:p w14:paraId="215C98B1" w14:textId="77777777" w:rsidR="007E1D3F" w:rsidRDefault="007E1D3F" w:rsidP="007E1D3F">
      <w:pPr>
        <w:rPr>
          <w:rFonts w:ascii="Arial" w:hAnsi="Arial"/>
          <w:i/>
        </w:rPr>
      </w:pPr>
      <w:r>
        <w:rPr>
          <w:rFonts w:ascii="Arial" w:hAnsi="Arial"/>
          <w:i/>
        </w:rPr>
        <w:tab/>
        <w:t>lesson with group reflection/discussion. I’ll ask them to summarize what they’ve</w:t>
      </w:r>
    </w:p>
    <w:p w14:paraId="785A7286" w14:textId="77777777" w:rsidR="007E1D3F" w:rsidRPr="007E1D3F" w:rsidRDefault="007E1D3F" w:rsidP="007E1D3F">
      <w:pPr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observed. </w:t>
      </w:r>
    </w:p>
    <w:p w14:paraId="40E86FAC" w14:textId="77777777" w:rsidR="002B33DE" w:rsidRDefault="002B33DE" w:rsidP="00EC0229">
      <w:pPr>
        <w:rPr>
          <w:rFonts w:ascii="Arial" w:hAnsi="Arial"/>
        </w:rPr>
      </w:pPr>
    </w:p>
    <w:p w14:paraId="3010F007" w14:textId="77777777" w:rsidR="00EC0229" w:rsidRDefault="00EC0229" w:rsidP="00EC0229">
      <w:pPr>
        <w:rPr>
          <w:rFonts w:ascii="Arial" w:hAnsi="Arial"/>
        </w:rPr>
      </w:pPr>
    </w:p>
    <w:p w14:paraId="14D50E84" w14:textId="77777777" w:rsidR="00EC0229" w:rsidRPr="00EC0229" w:rsidRDefault="00EC0229" w:rsidP="00EC0229">
      <w:pPr>
        <w:rPr>
          <w:rFonts w:ascii="Arial" w:hAnsi="Arial"/>
        </w:rPr>
      </w:pPr>
    </w:p>
    <w:p w14:paraId="4C9AACDA" w14:textId="77777777" w:rsidR="00EC0229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11. </w:t>
      </w:r>
      <w:r w:rsidR="00EC0229" w:rsidRPr="002B33DE">
        <w:rPr>
          <w:rFonts w:ascii="Arial" w:hAnsi="Arial"/>
        </w:rPr>
        <w:t xml:space="preserve">What </w:t>
      </w:r>
      <w:r w:rsidR="00EC0229" w:rsidRPr="002B33DE">
        <w:rPr>
          <w:rFonts w:ascii="Arial" w:hAnsi="Arial"/>
          <w:i/>
        </w:rPr>
        <w:t xml:space="preserve">assessment strategies </w:t>
      </w:r>
      <w:r w:rsidR="00EC0229" w:rsidRPr="002B33DE">
        <w:rPr>
          <w:rFonts w:ascii="Arial" w:hAnsi="Arial"/>
        </w:rPr>
        <w:t>will you use to help your students meet your learning goals</w:t>
      </w:r>
      <w:r w:rsidR="00712E41" w:rsidRPr="002B33DE">
        <w:rPr>
          <w:rFonts w:ascii="Arial" w:hAnsi="Arial"/>
        </w:rPr>
        <w:t xml:space="preserve"> and monitor their progress</w:t>
      </w:r>
      <w:r w:rsidR="00EC0229" w:rsidRPr="002B33DE">
        <w:rPr>
          <w:rFonts w:ascii="Arial" w:hAnsi="Arial"/>
        </w:rPr>
        <w:t>?</w:t>
      </w:r>
    </w:p>
    <w:p w14:paraId="64E60B4C" w14:textId="77777777" w:rsidR="007E1D3F" w:rsidRPr="007E1D3F" w:rsidRDefault="007E1D3F" w:rsidP="00EC0229">
      <w:pPr>
        <w:rPr>
          <w:rFonts w:ascii="Arial" w:hAnsi="Arial"/>
          <w:i/>
        </w:rPr>
      </w:pPr>
      <w:r>
        <w:rPr>
          <w:rFonts w:ascii="Arial" w:hAnsi="Arial"/>
        </w:rPr>
        <w:tab/>
      </w:r>
      <w:r w:rsidRPr="007E1D3F">
        <w:rPr>
          <w:rFonts w:ascii="Arial" w:hAnsi="Arial"/>
          <w:i/>
        </w:rPr>
        <w:t xml:space="preserve">I will be constantly moving between groups asking them to describe what they’re </w:t>
      </w:r>
    </w:p>
    <w:p w14:paraId="684C5639" w14:textId="77777777" w:rsidR="007E1D3F" w:rsidRDefault="007E1D3F" w:rsidP="00EC0229">
      <w:pPr>
        <w:rPr>
          <w:rFonts w:ascii="Arial" w:hAnsi="Arial"/>
          <w:i/>
        </w:rPr>
      </w:pPr>
      <w:r w:rsidRPr="007E1D3F">
        <w:rPr>
          <w:rFonts w:ascii="Arial" w:hAnsi="Arial"/>
          <w:i/>
        </w:rPr>
        <w:tab/>
        <w:t xml:space="preserve">doing and what they are observing. </w:t>
      </w:r>
      <w:r>
        <w:rPr>
          <w:rFonts w:ascii="Arial" w:hAnsi="Arial"/>
          <w:i/>
        </w:rPr>
        <w:t xml:space="preserve">We will wrap up each of the sections of this </w:t>
      </w:r>
    </w:p>
    <w:p w14:paraId="5394ACF6" w14:textId="77777777" w:rsidR="008C5803" w:rsidRDefault="007E1D3F" w:rsidP="00EC0229">
      <w:pPr>
        <w:rPr>
          <w:rFonts w:ascii="Arial" w:hAnsi="Arial"/>
          <w:i/>
        </w:rPr>
      </w:pPr>
      <w:r>
        <w:rPr>
          <w:rFonts w:ascii="Arial" w:hAnsi="Arial"/>
          <w:i/>
        </w:rPr>
        <w:tab/>
        <w:t>lesson with group reflection/discussion. I’ll ask them to summarize what they’ve</w:t>
      </w:r>
    </w:p>
    <w:p w14:paraId="09BC348F" w14:textId="77777777" w:rsidR="002B33DE" w:rsidRDefault="007E1D3F" w:rsidP="002B33DE">
      <w:pPr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observed. </w:t>
      </w:r>
    </w:p>
    <w:p w14:paraId="1439079A" w14:textId="77777777" w:rsidR="006C3420" w:rsidRPr="006C3420" w:rsidRDefault="006C3420" w:rsidP="002B33DE">
      <w:pPr>
        <w:rPr>
          <w:rFonts w:ascii="Arial" w:hAnsi="Arial"/>
          <w:i/>
        </w:rPr>
      </w:pPr>
    </w:p>
    <w:p w14:paraId="6AE55484" w14:textId="77777777" w:rsidR="002B33DE" w:rsidRDefault="002B33DE" w:rsidP="002B33DE">
      <w:pPr>
        <w:rPr>
          <w:rFonts w:ascii="Arial" w:hAnsi="Arial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9576"/>
      </w:tblGrid>
      <w:tr w:rsidR="002B33DE" w14:paraId="53E7FF95" w14:textId="77777777">
        <w:tc>
          <w:tcPr>
            <w:tcW w:w="9576" w:type="dxa"/>
          </w:tcPr>
          <w:p w14:paraId="7AE84748" w14:textId="77777777"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14:paraId="3C0394C2" w14:textId="77777777"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Use the following table to plan your lesson using TSI. </w:t>
            </w:r>
          </w:p>
          <w:p w14:paraId="706EBD33" w14:textId="77777777"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14:paraId="635D4EDA" w14:textId="77777777"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For each phase:</w:t>
            </w:r>
          </w:p>
          <w:p w14:paraId="0DA6EED2" w14:textId="77777777"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Mode(s):</w:t>
            </w:r>
            <w:r w:rsidRPr="009057F4">
              <w:rPr>
                <w:rFonts w:ascii="Arial" w:hAnsi="Arial" w:cs="Arial"/>
                <w:szCs w:val="26"/>
              </w:rPr>
              <w:t xml:space="preserve"> List the </w:t>
            </w:r>
            <w:r>
              <w:rPr>
                <w:rFonts w:ascii="Arial" w:hAnsi="Arial" w:cs="Arial"/>
                <w:szCs w:val="26"/>
              </w:rPr>
              <w:t>M</w:t>
            </w:r>
            <w:r w:rsidRPr="009057F4">
              <w:rPr>
                <w:rFonts w:ascii="Arial" w:hAnsi="Arial" w:cs="Arial"/>
                <w:szCs w:val="26"/>
              </w:rPr>
              <w:t>ode(s)</w:t>
            </w:r>
            <w:r>
              <w:rPr>
                <w:rFonts w:ascii="Arial" w:hAnsi="Arial" w:cs="Arial"/>
                <w:szCs w:val="26"/>
              </w:rPr>
              <w:t xml:space="preserve"> of Inquiry</w:t>
            </w:r>
            <w:r w:rsidRPr="009057F4">
              <w:rPr>
                <w:rFonts w:ascii="Arial" w:hAnsi="Arial" w:cs="Arial"/>
                <w:szCs w:val="26"/>
              </w:rPr>
              <w:t xml:space="preserve"> you will incorporate</w:t>
            </w:r>
          </w:p>
          <w:p w14:paraId="582497CC" w14:textId="77777777"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Teacher:</w:t>
            </w:r>
            <w:r w:rsidRPr="009057F4">
              <w:rPr>
                <w:rFonts w:ascii="Arial" w:hAnsi="Arial" w:cs="Arial"/>
                <w:szCs w:val="26"/>
              </w:rPr>
              <w:t xml:space="preserve"> Describe what you will be doing</w:t>
            </w:r>
          </w:p>
          <w:p w14:paraId="0EE05F14" w14:textId="77777777"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Student:</w:t>
            </w:r>
            <w:r w:rsidRPr="009057F4">
              <w:rPr>
                <w:rFonts w:ascii="Arial" w:hAnsi="Arial" w:cs="Arial"/>
                <w:szCs w:val="26"/>
              </w:rPr>
              <w:t xml:space="preserve"> Describe what you</w:t>
            </w:r>
            <w:r>
              <w:rPr>
                <w:rFonts w:ascii="Arial" w:hAnsi="Arial" w:cs="Arial"/>
                <w:szCs w:val="26"/>
              </w:rPr>
              <w:t>r</w:t>
            </w:r>
            <w:r w:rsidRPr="009057F4">
              <w:rPr>
                <w:rFonts w:ascii="Arial" w:hAnsi="Arial" w:cs="Arial"/>
                <w:szCs w:val="26"/>
              </w:rPr>
              <w:t xml:space="preserve"> students will be doing </w:t>
            </w:r>
          </w:p>
          <w:p w14:paraId="50AC404E" w14:textId="77777777"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Assess:</w:t>
            </w:r>
            <w:r w:rsidRPr="009057F4">
              <w:rPr>
                <w:rFonts w:ascii="Arial" w:hAnsi="Arial" w:cs="Arial"/>
                <w:szCs w:val="26"/>
              </w:rPr>
              <w:t xml:space="preserve"> Describe how you will assess your students in this phase so yo</w:t>
            </w:r>
            <w:r>
              <w:rPr>
                <w:rFonts w:ascii="Arial" w:hAnsi="Arial" w:cs="Arial"/>
                <w:szCs w:val="26"/>
              </w:rPr>
              <w:t>u can monitor their progress through the activity</w:t>
            </w:r>
          </w:p>
          <w:p w14:paraId="7B2BD975" w14:textId="77777777" w:rsidR="002B33DE" w:rsidRDefault="002B33DE" w:rsidP="002B33DE">
            <w:pPr>
              <w:rPr>
                <w:rFonts w:ascii="Arial" w:hAnsi="Arial" w:cs="Arial"/>
                <w:szCs w:val="26"/>
              </w:rPr>
            </w:pPr>
          </w:p>
          <w:p w14:paraId="5C4257A3" w14:textId="77777777" w:rsidR="002B33DE" w:rsidRPr="002B33DE" w:rsidRDefault="002B33DE" w:rsidP="002B33DE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*</w:t>
            </w:r>
            <w:r w:rsidRPr="00D0173E">
              <w:rPr>
                <w:rFonts w:ascii="Arial" w:hAnsi="Arial" w:cs="Arial"/>
                <w:szCs w:val="26"/>
              </w:rPr>
              <w:t xml:space="preserve">Modes: </w:t>
            </w:r>
            <w:r w:rsidRPr="00D0173E">
              <w:rPr>
                <w:rFonts w:ascii="Arial" w:hAnsi="Arial"/>
              </w:rPr>
              <w:t>Curiosity, Description, Authoritative knowledge, Experimentation, Product</w:t>
            </w:r>
            <w:r>
              <w:rPr>
                <w:rFonts w:ascii="Arial" w:hAnsi="Arial"/>
              </w:rPr>
              <w:t xml:space="preserve"> evaluation, Technology, Replication, Induction, Deduction, Transitive knowledge</w:t>
            </w:r>
          </w:p>
          <w:p w14:paraId="7828E50C" w14:textId="77777777" w:rsidR="002B33DE" w:rsidRDefault="002B33DE" w:rsidP="00EC0229">
            <w:pPr>
              <w:rPr>
                <w:rFonts w:ascii="Arial" w:hAnsi="Arial"/>
              </w:rPr>
            </w:pPr>
          </w:p>
        </w:tc>
      </w:tr>
    </w:tbl>
    <w:p w14:paraId="0644EBA5" w14:textId="44FBF7AF" w:rsidR="002B33DE" w:rsidRDefault="002B33DE" w:rsidP="00EC0229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008"/>
        <w:gridCol w:w="3600"/>
        <w:gridCol w:w="1080"/>
        <w:gridCol w:w="3690"/>
      </w:tblGrid>
      <w:tr w:rsidR="002B33DE" w:rsidRPr="0055204B" w14:paraId="2B4E98A1" w14:textId="77777777">
        <w:tc>
          <w:tcPr>
            <w:tcW w:w="4608" w:type="dxa"/>
            <w:gridSpan w:val="2"/>
          </w:tcPr>
          <w:p w14:paraId="1D10DDBA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INTERPRETATION</w:t>
            </w:r>
          </w:p>
        </w:tc>
        <w:tc>
          <w:tcPr>
            <w:tcW w:w="4770" w:type="dxa"/>
            <w:gridSpan w:val="2"/>
          </w:tcPr>
          <w:p w14:paraId="2B16F8AC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INITIATION</w:t>
            </w:r>
          </w:p>
        </w:tc>
      </w:tr>
      <w:tr w:rsidR="002B33DE" w:rsidRPr="0055204B" w14:paraId="4C314049" w14:textId="77777777">
        <w:tc>
          <w:tcPr>
            <w:tcW w:w="1008" w:type="dxa"/>
            <w:vAlign w:val="center"/>
          </w:tcPr>
          <w:p w14:paraId="01423088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3600" w:type="dxa"/>
          </w:tcPr>
          <w:p w14:paraId="634C954A" w14:textId="766AC51C" w:rsidR="002B33DE" w:rsidRDefault="00F225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Deduction.</w:t>
            </w:r>
          </w:p>
          <w:p w14:paraId="0C08277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2FDE5DD7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3690" w:type="dxa"/>
          </w:tcPr>
          <w:p w14:paraId="00C2CCA3" w14:textId="3C9FD735" w:rsidR="002B33DE" w:rsidRPr="0055204B" w:rsidRDefault="00F225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Curiosity. </w:t>
            </w:r>
          </w:p>
        </w:tc>
      </w:tr>
      <w:tr w:rsidR="002B33DE" w:rsidRPr="0055204B" w14:paraId="1BE1D4C0" w14:textId="77777777">
        <w:tc>
          <w:tcPr>
            <w:tcW w:w="1008" w:type="dxa"/>
          </w:tcPr>
          <w:p w14:paraId="187C1DC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C8EC70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C77890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14:paraId="4C9C7B45" w14:textId="7918B1FD" w:rsidR="002B33DE" w:rsidRPr="0055204B" w:rsidRDefault="00F225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Ask students to share a summary of what they observed, and how this relates to adhesion &amp; cohesion.</w:t>
            </w:r>
          </w:p>
          <w:p w14:paraId="2A31EE4B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88F801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4330D0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0588021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DC3F9F3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258CCD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14:paraId="5B0FDEF9" w14:textId="77777777" w:rsidR="002B33DE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3B6838F" w14:textId="15B5B6CF" w:rsidR="00F2259A" w:rsidRPr="0055204B" w:rsidRDefault="00F2259A" w:rsidP="00F2259A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Have room set up in an interesting way with supplies ready to use. </w:t>
            </w:r>
          </w:p>
        </w:tc>
      </w:tr>
      <w:tr w:rsidR="002B33DE" w:rsidRPr="0055204B" w14:paraId="33B3E6AA" w14:textId="77777777">
        <w:tc>
          <w:tcPr>
            <w:tcW w:w="1008" w:type="dxa"/>
          </w:tcPr>
          <w:p w14:paraId="41AB8E6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D822E2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6306A6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14:paraId="5EDE484A" w14:textId="437129A0" w:rsidR="002B33DE" w:rsidRPr="0055204B" w:rsidRDefault="00F225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Students share observations with the class. </w:t>
            </w:r>
          </w:p>
          <w:p w14:paraId="10882936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2A1A66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E7A8B13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5E362BD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F3C01E9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C2233B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14:paraId="6725E44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667891CF" w14:textId="77777777">
        <w:tc>
          <w:tcPr>
            <w:tcW w:w="1008" w:type="dxa"/>
          </w:tcPr>
          <w:p w14:paraId="17A4E44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BD6F79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3600" w:type="dxa"/>
          </w:tcPr>
          <w:p w14:paraId="307B72E4" w14:textId="6756BC8F" w:rsidR="002B33DE" w:rsidRPr="0055204B" w:rsidRDefault="00F225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Involvement and a growing understanding of the concepts in the lesson. </w:t>
            </w:r>
          </w:p>
          <w:p w14:paraId="0AF354E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40C9448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1A165B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07C9373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D570E5E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3690" w:type="dxa"/>
          </w:tcPr>
          <w:p w14:paraId="1FCF158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2821DB84" w14:textId="77777777">
        <w:tc>
          <w:tcPr>
            <w:tcW w:w="9378" w:type="dxa"/>
            <w:gridSpan w:val="4"/>
          </w:tcPr>
          <w:p w14:paraId="3A7EA8E3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INSTRUCTION</w:t>
            </w:r>
          </w:p>
        </w:tc>
      </w:tr>
      <w:tr w:rsidR="002B33DE" w:rsidRPr="0055204B" w14:paraId="0DF1913F" w14:textId="77777777">
        <w:tc>
          <w:tcPr>
            <w:tcW w:w="1008" w:type="dxa"/>
            <w:vAlign w:val="center"/>
          </w:tcPr>
          <w:p w14:paraId="35EF22A2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8370" w:type="dxa"/>
            <w:gridSpan w:val="3"/>
          </w:tcPr>
          <w:p w14:paraId="321065DD" w14:textId="77777777" w:rsidR="002B33DE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A208DED" w14:textId="1159D828" w:rsidR="002B33DE" w:rsidRPr="0055204B" w:rsidRDefault="00F225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Description, Authoritative knowledge</w:t>
            </w:r>
          </w:p>
        </w:tc>
      </w:tr>
      <w:tr w:rsidR="002B33DE" w:rsidRPr="0055204B" w14:paraId="69C2D3BB" w14:textId="77777777">
        <w:tc>
          <w:tcPr>
            <w:tcW w:w="1008" w:type="dxa"/>
          </w:tcPr>
          <w:p w14:paraId="075DD0B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51BCF9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6F8DEE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8370" w:type="dxa"/>
            <w:gridSpan w:val="3"/>
          </w:tcPr>
          <w:p w14:paraId="148B2898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9A1144E" w14:textId="5593A5E3" w:rsidR="002B33DE" w:rsidRPr="0055204B" w:rsidRDefault="00F225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Introduce the terms adhesion and cohesion. Give notes on these terms.</w:t>
            </w:r>
          </w:p>
          <w:p w14:paraId="7394B9F1" w14:textId="4143DA28" w:rsidR="002B33DE" w:rsidRPr="0055204B" w:rsidRDefault="00F225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Give instruction for the activities. </w:t>
            </w:r>
          </w:p>
          <w:p w14:paraId="2BAE48F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830F8B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4575AFAF" w14:textId="77777777">
        <w:tc>
          <w:tcPr>
            <w:tcW w:w="1008" w:type="dxa"/>
          </w:tcPr>
          <w:p w14:paraId="724196CE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9434FE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65E10F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8370" w:type="dxa"/>
            <w:gridSpan w:val="3"/>
          </w:tcPr>
          <w:p w14:paraId="61BC98D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B410950" w14:textId="1C4FCE08" w:rsidR="002B33DE" w:rsidRPr="0055204B" w:rsidRDefault="00F225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Takes notes on adhesion and cohesion. </w:t>
            </w:r>
          </w:p>
          <w:p w14:paraId="290F104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1F0B2A3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A01E33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10EB50BD" w14:textId="77777777">
        <w:tc>
          <w:tcPr>
            <w:tcW w:w="1008" w:type="dxa"/>
          </w:tcPr>
          <w:p w14:paraId="4EE1A118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0EDEB5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8370" w:type="dxa"/>
            <w:gridSpan w:val="3"/>
          </w:tcPr>
          <w:p w14:paraId="026B19DE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1CC0D46" w14:textId="7732E43C" w:rsidR="002B33DE" w:rsidRPr="0055204B" w:rsidRDefault="00F225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Students are taking notes and asking for clarification, etc., as needed. </w:t>
            </w:r>
          </w:p>
          <w:p w14:paraId="6C26160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C2865C9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4D5961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7DBD65E4" w14:textId="77777777">
        <w:tc>
          <w:tcPr>
            <w:tcW w:w="4608" w:type="dxa"/>
            <w:gridSpan w:val="2"/>
          </w:tcPr>
          <w:p w14:paraId="2E852379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INVESTIGATION</w:t>
            </w:r>
          </w:p>
        </w:tc>
        <w:tc>
          <w:tcPr>
            <w:tcW w:w="4770" w:type="dxa"/>
            <w:gridSpan w:val="2"/>
          </w:tcPr>
          <w:p w14:paraId="44AEB75E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INVENTION</w:t>
            </w:r>
          </w:p>
        </w:tc>
      </w:tr>
      <w:tr w:rsidR="002B33DE" w:rsidRPr="0055204B" w14:paraId="67728F0E" w14:textId="77777777">
        <w:tc>
          <w:tcPr>
            <w:tcW w:w="1008" w:type="dxa"/>
            <w:vAlign w:val="center"/>
          </w:tcPr>
          <w:p w14:paraId="65FAC660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3600" w:type="dxa"/>
          </w:tcPr>
          <w:p w14:paraId="6099361A" w14:textId="7FF6FC8E" w:rsidR="002B33DE" w:rsidRDefault="00F225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Curiosity. Experimentation, Replication</w:t>
            </w:r>
          </w:p>
          <w:p w14:paraId="70BD6C7E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2DF810F1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3690" w:type="dxa"/>
          </w:tcPr>
          <w:p w14:paraId="20AEA81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1E2AC385" w14:textId="77777777">
        <w:tc>
          <w:tcPr>
            <w:tcW w:w="1008" w:type="dxa"/>
          </w:tcPr>
          <w:p w14:paraId="30E70818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A2E4BC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D1EAB19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14:paraId="2DF80073" w14:textId="3A89212F" w:rsidR="002B33DE" w:rsidRPr="0055204B" w:rsidRDefault="00F225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Oversee student experimentation.</w:t>
            </w:r>
          </w:p>
          <w:p w14:paraId="1E360AC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A4752D3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D4131C8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091FAA4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ED48A3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AC61AD8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14:paraId="7D00AE4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4BE0C70B" w14:textId="77777777">
        <w:tc>
          <w:tcPr>
            <w:tcW w:w="1008" w:type="dxa"/>
          </w:tcPr>
          <w:p w14:paraId="699B842E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E2AC1C4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95822A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14:paraId="6535CE62" w14:textId="6277B347" w:rsidR="002B33DE" w:rsidRPr="0055204B" w:rsidRDefault="00F225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Make predictions, do the activities, make and record</w:t>
            </w:r>
            <w:r w:rsidR="005C4E0F">
              <w:rPr>
                <w:rFonts w:ascii="Arial" w:eastAsia="Cambria" w:hAnsi="Arial" w:cs="Times New Roman"/>
                <w:sz w:val="20"/>
              </w:rPr>
              <w:t xml:space="preserve"> their observations.</w:t>
            </w:r>
          </w:p>
          <w:p w14:paraId="5C3B7984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0B196B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7EFDB8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7C6677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117B553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381A9F3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061B03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14:paraId="1EB2C949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2B4CEB17" w14:textId="77777777">
        <w:tc>
          <w:tcPr>
            <w:tcW w:w="1008" w:type="dxa"/>
          </w:tcPr>
          <w:p w14:paraId="0940BC74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38A5E3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3600" w:type="dxa"/>
          </w:tcPr>
          <w:p w14:paraId="600E3AD9" w14:textId="252592B8" w:rsidR="002B33DE" w:rsidRPr="0055204B" w:rsidRDefault="005C4E0F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Safety. Following steps that will lead to the observable properties. </w:t>
            </w:r>
          </w:p>
          <w:p w14:paraId="1CF47A9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A0EB71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192997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001729BB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3A88BD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3690" w:type="dxa"/>
          </w:tcPr>
          <w:p w14:paraId="440913E4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</w:tbl>
    <w:p w14:paraId="40E389C7" w14:textId="77777777" w:rsidR="002B33DE" w:rsidRDefault="002B33DE" w:rsidP="00EC0229">
      <w:pPr>
        <w:rPr>
          <w:rFonts w:ascii="Arial" w:hAnsi="Arial"/>
        </w:rPr>
      </w:pPr>
    </w:p>
    <w:p w14:paraId="74296883" w14:textId="77777777" w:rsid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12.  </w:t>
      </w:r>
      <w:r w:rsidRPr="002B33DE">
        <w:rPr>
          <w:rFonts w:ascii="Arial" w:hAnsi="Arial"/>
        </w:rPr>
        <w:t xml:space="preserve">Briefly describe how you </w:t>
      </w:r>
      <w:r w:rsidR="00BA490E">
        <w:rPr>
          <w:rFonts w:ascii="Arial" w:hAnsi="Arial"/>
        </w:rPr>
        <w:t xml:space="preserve">will direct </w:t>
      </w:r>
      <w:r w:rsidRPr="002B33DE">
        <w:rPr>
          <w:rFonts w:ascii="Arial" w:hAnsi="Arial"/>
        </w:rPr>
        <w:t xml:space="preserve">your </w:t>
      </w:r>
      <w:r>
        <w:rPr>
          <w:rFonts w:ascii="Arial" w:hAnsi="Arial"/>
        </w:rPr>
        <w:t>students through the P</w:t>
      </w:r>
      <w:r w:rsidRPr="002B33DE">
        <w:rPr>
          <w:rFonts w:ascii="Arial" w:hAnsi="Arial"/>
        </w:rPr>
        <w:t>hases</w:t>
      </w:r>
      <w:r>
        <w:rPr>
          <w:rFonts w:ascii="Arial" w:hAnsi="Arial"/>
        </w:rPr>
        <w:t xml:space="preserve"> of Inquiry</w:t>
      </w:r>
      <w:r w:rsidRPr="002B33DE">
        <w:rPr>
          <w:rFonts w:ascii="Arial" w:hAnsi="Arial"/>
        </w:rPr>
        <w:t>.</w:t>
      </w:r>
    </w:p>
    <w:p w14:paraId="739B65E5" w14:textId="77777777" w:rsidR="002B33DE" w:rsidRDefault="002B33DE" w:rsidP="002B33DE">
      <w:pPr>
        <w:rPr>
          <w:rFonts w:ascii="Arial" w:hAnsi="Arial"/>
        </w:rPr>
      </w:pPr>
    </w:p>
    <w:p w14:paraId="2BA0E938" w14:textId="7FB0EE53" w:rsidR="002B33DE" w:rsidRPr="005C4E0F" w:rsidRDefault="005C4E0F" w:rsidP="002B33DE">
      <w:pPr>
        <w:rPr>
          <w:rFonts w:ascii="Arial" w:hAnsi="Arial"/>
          <w:i/>
        </w:rPr>
      </w:pPr>
      <w:r w:rsidRPr="005C4E0F">
        <w:rPr>
          <w:rFonts w:ascii="Arial" w:hAnsi="Arial"/>
          <w:i/>
        </w:rPr>
        <w:t>Initiations, Instruction (directions), Investigation, Interpretation</w:t>
      </w:r>
    </w:p>
    <w:p w14:paraId="571FD9E4" w14:textId="77777777" w:rsidR="002B33DE" w:rsidRDefault="002B33DE" w:rsidP="002B33DE">
      <w:pPr>
        <w:rPr>
          <w:rFonts w:ascii="Arial" w:hAnsi="Arial"/>
        </w:rPr>
      </w:pPr>
    </w:p>
    <w:p w14:paraId="7BF6E3C7" w14:textId="77777777" w:rsidR="002B33DE" w:rsidRPr="002B33DE" w:rsidRDefault="002B33DE" w:rsidP="002B33DE">
      <w:pPr>
        <w:rPr>
          <w:rFonts w:ascii="Arial" w:hAnsi="Arial"/>
          <w:b/>
        </w:rPr>
      </w:pPr>
      <w:r w:rsidRPr="002B33DE">
        <w:rPr>
          <w:rFonts w:ascii="Arial" w:hAnsi="Arial"/>
        </w:rPr>
        <w:t xml:space="preserve"> </w:t>
      </w:r>
    </w:p>
    <w:p w14:paraId="498D5555" w14:textId="77777777" w:rsidR="002B33DE" w:rsidRDefault="002B33DE" w:rsidP="00EC0229">
      <w:pPr>
        <w:rPr>
          <w:rFonts w:ascii="Arial" w:hAnsi="Arial"/>
        </w:rPr>
      </w:pPr>
    </w:p>
    <w:p w14:paraId="4E0F8A73" w14:textId="77777777" w:rsidR="002B33DE" w:rsidRDefault="002B33DE" w:rsidP="00EC0229">
      <w:pPr>
        <w:rPr>
          <w:rFonts w:ascii="Arial" w:hAnsi="Arial"/>
        </w:rPr>
      </w:pPr>
    </w:p>
    <w:p w14:paraId="453F3F2F" w14:textId="77777777" w:rsidR="002B33DE" w:rsidRDefault="002B33DE" w:rsidP="00EC0229">
      <w:pPr>
        <w:rPr>
          <w:rFonts w:ascii="Arial" w:hAnsi="Arial"/>
        </w:rPr>
      </w:pPr>
    </w:p>
    <w:p w14:paraId="2667CD03" w14:textId="77777777" w:rsidR="002B33DE" w:rsidRDefault="002B33DE" w:rsidP="00EC0229">
      <w:pPr>
        <w:rPr>
          <w:rFonts w:ascii="Arial" w:hAnsi="Arial"/>
        </w:rPr>
      </w:pPr>
    </w:p>
    <w:p w14:paraId="7730A4E2" w14:textId="77777777" w:rsidR="002B33DE" w:rsidRDefault="002B33DE" w:rsidP="00EC0229">
      <w:pPr>
        <w:rPr>
          <w:rFonts w:ascii="Arial" w:hAnsi="Arial"/>
        </w:rPr>
      </w:pPr>
      <w:r>
        <w:rPr>
          <w:rFonts w:ascii="Arial" w:hAnsi="Arial"/>
        </w:rPr>
        <w:t xml:space="preserve">13.  What will be the </w:t>
      </w:r>
      <w:r w:rsidRPr="002B33DE">
        <w:rPr>
          <w:rFonts w:ascii="Arial" w:hAnsi="Arial"/>
          <w:i/>
        </w:rPr>
        <w:t>overarching</w:t>
      </w:r>
      <w:r>
        <w:rPr>
          <w:rFonts w:ascii="Arial" w:hAnsi="Arial"/>
        </w:rPr>
        <w:t xml:space="preserve"> mode(s) of this activity? Why?</w:t>
      </w:r>
    </w:p>
    <w:p w14:paraId="2032662B" w14:textId="77777777" w:rsidR="002B33DE" w:rsidRDefault="002B33DE" w:rsidP="00EC0229">
      <w:pPr>
        <w:rPr>
          <w:rFonts w:ascii="Arial" w:hAnsi="Arial"/>
        </w:rPr>
      </w:pPr>
    </w:p>
    <w:p w14:paraId="48864109" w14:textId="30219A0D" w:rsidR="002B33DE" w:rsidRPr="005C4E0F" w:rsidRDefault="005C4E0F" w:rsidP="00EC0229">
      <w:pPr>
        <w:rPr>
          <w:rFonts w:ascii="Arial" w:hAnsi="Arial"/>
          <w:i/>
        </w:rPr>
      </w:pPr>
      <w:r w:rsidRPr="005C4E0F">
        <w:rPr>
          <w:rFonts w:ascii="Arial" w:hAnsi="Arial"/>
          <w:i/>
        </w:rPr>
        <w:t>Experimentation</w:t>
      </w:r>
      <w:r>
        <w:rPr>
          <w:rFonts w:ascii="Arial" w:hAnsi="Arial"/>
          <w:i/>
        </w:rPr>
        <w:t xml:space="preserve"> and deduction. The students are making the observations themselves, and being asked to relate/connect them to newly learned concepts (cohesion and adhesion of water molecules.)</w:t>
      </w:r>
    </w:p>
    <w:p w14:paraId="6179BFB3" w14:textId="77777777" w:rsidR="002B33DE" w:rsidRDefault="002B33DE" w:rsidP="00EC0229">
      <w:pPr>
        <w:rPr>
          <w:rFonts w:ascii="Arial" w:hAnsi="Arial"/>
        </w:rPr>
      </w:pPr>
    </w:p>
    <w:p w14:paraId="16BC102B" w14:textId="77777777" w:rsid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14:paraId="47C508CE" w14:textId="77777777" w:rsidR="00C71326" w:rsidRDefault="00C71326" w:rsidP="00EC0229">
      <w:pPr>
        <w:rPr>
          <w:rFonts w:ascii="Arial" w:hAnsi="Arial"/>
        </w:rPr>
      </w:pPr>
    </w:p>
    <w:p w14:paraId="141FADC8" w14:textId="7D87642C" w:rsidR="005C4E0F" w:rsidRDefault="005C4E0F" w:rsidP="00EC0229">
      <w:pPr>
        <w:rPr>
          <w:rFonts w:ascii="Arial" w:hAnsi="Arial"/>
          <w:i/>
        </w:rPr>
      </w:pPr>
      <w:r w:rsidRPr="005C4E0F">
        <w:rPr>
          <w:rFonts w:ascii="Arial" w:hAnsi="Arial"/>
          <w:i/>
        </w:rPr>
        <w:t xml:space="preserve">I have very small classes. I also have many students who, because of working memory or slow processing speed, must be given instructions one at a time. I’ll be spreading this activity out however long it takes to complete it. </w:t>
      </w:r>
      <w:r>
        <w:rPr>
          <w:rFonts w:ascii="Arial" w:hAnsi="Arial"/>
          <w:i/>
        </w:rPr>
        <w:t xml:space="preserve">I expect it to take the better part of two days, even without the capillary tube activity (that I’ll do after the next Wednesday afterschool session). </w:t>
      </w:r>
    </w:p>
    <w:p w14:paraId="612FB032" w14:textId="77777777" w:rsidR="005C4E0F" w:rsidRDefault="005C4E0F" w:rsidP="00EC0229">
      <w:pPr>
        <w:rPr>
          <w:rFonts w:ascii="Arial" w:hAnsi="Arial"/>
          <w:i/>
        </w:rPr>
      </w:pPr>
    </w:p>
    <w:p w14:paraId="4E1AEF68" w14:textId="77777777" w:rsidR="005C4E0F" w:rsidRPr="005C4E0F" w:rsidRDefault="005C4E0F" w:rsidP="00EC0229">
      <w:pPr>
        <w:rPr>
          <w:rFonts w:ascii="Arial" w:hAnsi="Arial"/>
        </w:rPr>
      </w:pPr>
    </w:p>
    <w:p w14:paraId="32A91190" w14:textId="77777777" w:rsidR="005C4E0F" w:rsidRPr="00EC0229" w:rsidRDefault="005C4E0F" w:rsidP="00EC0229">
      <w:pPr>
        <w:rPr>
          <w:rFonts w:ascii="Arial" w:hAnsi="Arial"/>
        </w:rPr>
      </w:pPr>
      <w:bookmarkStart w:id="0" w:name="_GoBack"/>
      <w:bookmarkEnd w:id="0"/>
    </w:p>
    <w:sectPr w:rsidR="005C4E0F" w:rsidRPr="00EC0229" w:rsidSect="0022506B">
      <w:footerReference w:type="default" r:id="rId8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DF58B" w14:textId="77777777" w:rsidR="00F2259A" w:rsidRDefault="00F2259A">
      <w:r>
        <w:separator/>
      </w:r>
    </w:p>
  </w:endnote>
  <w:endnote w:type="continuationSeparator" w:id="0">
    <w:p w14:paraId="2F55A63C" w14:textId="77777777" w:rsidR="00F2259A" w:rsidRDefault="00F2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2EAEA" w14:textId="77777777" w:rsidR="00F2259A" w:rsidRPr="00831A1B" w:rsidRDefault="00F2259A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14:paraId="6CAAFDB4" w14:textId="77777777" w:rsidR="00F2259A" w:rsidRPr="00FA779E" w:rsidRDefault="00F2259A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2012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14:paraId="76D3D567" w14:textId="77777777" w:rsidR="00F2259A" w:rsidRDefault="00F2259A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5C4E0F">
      <w:rPr>
        <w:rStyle w:val="PageNumber"/>
        <w:rFonts w:ascii="Arial" w:hAnsi="Arial"/>
        <w:noProof/>
        <w:sz w:val="20"/>
      </w:rPr>
      <w:t>1</w:t>
    </w:r>
    <w:r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5C4E0F">
      <w:rPr>
        <w:rStyle w:val="PageNumber"/>
        <w:rFonts w:ascii="Arial" w:hAnsi="Arial"/>
        <w:noProof/>
        <w:sz w:val="20"/>
      </w:rPr>
      <w:t>2</w:t>
    </w:r>
    <w:r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F8FBD" w14:textId="77777777" w:rsidR="00F2259A" w:rsidRDefault="00F2259A">
      <w:r>
        <w:separator/>
      </w:r>
    </w:p>
  </w:footnote>
  <w:footnote w:type="continuationSeparator" w:id="0">
    <w:p w14:paraId="2F82F26B" w14:textId="77777777" w:rsidR="00F2259A" w:rsidRDefault="00F2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0F3"/>
    <w:multiLevelType w:val="hybridMultilevel"/>
    <w:tmpl w:val="24149802"/>
    <w:lvl w:ilvl="0" w:tplc="BC00C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43C3A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32"/>
  </w:num>
  <w:num w:numId="4">
    <w:abstractNumId w:val="34"/>
  </w:num>
  <w:num w:numId="5">
    <w:abstractNumId w:val="46"/>
  </w:num>
  <w:num w:numId="6">
    <w:abstractNumId w:val="28"/>
  </w:num>
  <w:num w:numId="7">
    <w:abstractNumId w:val="1"/>
  </w:num>
  <w:num w:numId="8">
    <w:abstractNumId w:val="6"/>
  </w:num>
  <w:num w:numId="9">
    <w:abstractNumId w:val="41"/>
  </w:num>
  <w:num w:numId="10">
    <w:abstractNumId w:val="0"/>
  </w:num>
  <w:num w:numId="11">
    <w:abstractNumId w:val="30"/>
  </w:num>
  <w:num w:numId="12">
    <w:abstractNumId w:val="16"/>
  </w:num>
  <w:num w:numId="13">
    <w:abstractNumId w:val="3"/>
  </w:num>
  <w:num w:numId="14">
    <w:abstractNumId w:val="15"/>
  </w:num>
  <w:num w:numId="15">
    <w:abstractNumId w:val="26"/>
  </w:num>
  <w:num w:numId="16">
    <w:abstractNumId w:val="44"/>
  </w:num>
  <w:num w:numId="17">
    <w:abstractNumId w:val="2"/>
  </w:num>
  <w:num w:numId="18">
    <w:abstractNumId w:val="43"/>
  </w:num>
  <w:num w:numId="19">
    <w:abstractNumId w:val="22"/>
  </w:num>
  <w:num w:numId="20">
    <w:abstractNumId w:val="7"/>
  </w:num>
  <w:num w:numId="21">
    <w:abstractNumId w:val="23"/>
  </w:num>
  <w:num w:numId="22">
    <w:abstractNumId w:val="9"/>
  </w:num>
  <w:num w:numId="23">
    <w:abstractNumId w:val="35"/>
  </w:num>
  <w:num w:numId="24">
    <w:abstractNumId w:val="11"/>
  </w:num>
  <w:num w:numId="25">
    <w:abstractNumId w:val="20"/>
  </w:num>
  <w:num w:numId="26">
    <w:abstractNumId w:val="45"/>
  </w:num>
  <w:num w:numId="27">
    <w:abstractNumId w:val="8"/>
  </w:num>
  <w:num w:numId="28">
    <w:abstractNumId w:val="29"/>
  </w:num>
  <w:num w:numId="29">
    <w:abstractNumId w:val="40"/>
  </w:num>
  <w:num w:numId="30">
    <w:abstractNumId w:val="33"/>
  </w:num>
  <w:num w:numId="31">
    <w:abstractNumId w:val="21"/>
  </w:num>
  <w:num w:numId="32">
    <w:abstractNumId w:val="36"/>
  </w:num>
  <w:num w:numId="33">
    <w:abstractNumId w:val="42"/>
  </w:num>
  <w:num w:numId="34">
    <w:abstractNumId w:val="12"/>
  </w:num>
  <w:num w:numId="35">
    <w:abstractNumId w:val="19"/>
  </w:num>
  <w:num w:numId="36">
    <w:abstractNumId w:val="18"/>
  </w:num>
  <w:num w:numId="37">
    <w:abstractNumId w:val="31"/>
  </w:num>
  <w:num w:numId="38">
    <w:abstractNumId w:val="14"/>
  </w:num>
  <w:num w:numId="39">
    <w:abstractNumId w:val="5"/>
  </w:num>
  <w:num w:numId="40">
    <w:abstractNumId w:val="24"/>
  </w:num>
  <w:num w:numId="41">
    <w:abstractNumId w:val="13"/>
  </w:num>
  <w:num w:numId="42">
    <w:abstractNumId w:val="38"/>
  </w:num>
  <w:num w:numId="43">
    <w:abstractNumId w:val="25"/>
  </w:num>
  <w:num w:numId="44">
    <w:abstractNumId w:val="27"/>
  </w:num>
  <w:num w:numId="45">
    <w:abstractNumId w:val="4"/>
  </w:num>
  <w:num w:numId="46">
    <w:abstractNumId w:val="37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760A9"/>
    <w:rsid w:val="00001780"/>
    <w:rsid w:val="00030736"/>
    <w:rsid w:val="00050EDD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A2ACA"/>
    <w:rsid w:val="002A5AF6"/>
    <w:rsid w:val="002B33DE"/>
    <w:rsid w:val="002C2559"/>
    <w:rsid w:val="002F07DE"/>
    <w:rsid w:val="002F08AE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146FB"/>
    <w:rsid w:val="004157BC"/>
    <w:rsid w:val="00427FC7"/>
    <w:rsid w:val="00461D60"/>
    <w:rsid w:val="00472227"/>
    <w:rsid w:val="00473A19"/>
    <w:rsid w:val="00475A99"/>
    <w:rsid w:val="004816F9"/>
    <w:rsid w:val="004A7750"/>
    <w:rsid w:val="004B3149"/>
    <w:rsid w:val="004B3BE2"/>
    <w:rsid w:val="004C5639"/>
    <w:rsid w:val="004D0A92"/>
    <w:rsid w:val="004D381C"/>
    <w:rsid w:val="004D54EF"/>
    <w:rsid w:val="004D7C3A"/>
    <w:rsid w:val="00503089"/>
    <w:rsid w:val="005034DF"/>
    <w:rsid w:val="0050402F"/>
    <w:rsid w:val="00511C5C"/>
    <w:rsid w:val="00552B0B"/>
    <w:rsid w:val="005613BD"/>
    <w:rsid w:val="005629E8"/>
    <w:rsid w:val="005643B3"/>
    <w:rsid w:val="005662D9"/>
    <w:rsid w:val="00574172"/>
    <w:rsid w:val="005A4BBB"/>
    <w:rsid w:val="005A4C97"/>
    <w:rsid w:val="005A6976"/>
    <w:rsid w:val="005B75CA"/>
    <w:rsid w:val="005C02F9"/>
    <w:rsid w:val="005C3026"/>
    <w:rsid w:val="005C4E0F"/>
    <w:rsid w:val="005D46A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A47D0"/>
    <w:rsid w:val="006A626F"/>
    <w:rsid w:val="006B4027"/>
    <w:rsid w:val="006B48BE"/>
    <w:rsid w:val="006C141F"/>
    <w:rsid w:val="006C3420"/>
    <w:rsid w:val="006D44BD"/>
    <w:rsid w:val="006D6D1A"/>
    <w:rsid w:val="00702DCD"/>
    <w:rsid w:val="00712E41"/>
    <w:rsid w:val="007219F6"/>
    <w:rsid w:val="0072673D"/>
    <w:rsid w:val="007349C1"/>
    <w:rsid w:val="0074341C"/>
    <w:rsid w:val="00754C40"/>
    <w:rsid w:val="00756D87"/>
    <w:rsid w:val="007861AB"/>
    <w:rsid w:val="007975A3"/>
    <w:rsid w:val="007D0D79"/>
    <w:rsid w:val="007D6693"/>
    <w:rsid w:val="007D6890"/>
    <w:rsid w:val="007E1D3F"/>
    <w:rsid w:val="007E4B33"/>
    <w:rsid w:val="00831815"/>
    <w:rsid w:val="0085544D"/>
    <w:rsid w:val="0086150C"/>
    <w:rsid w:val="008855F4"/>
    <w:rsid w:val="008C2A60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A24A9F"/>
    <w:rsid w:val="00A5666D"/>
    <w:rsid w:val="00A64730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774FE"/>
    <w:rsid w:val="00BA1209"/>
    <w:rsid w:val="00BA490E"/>
    <w:rsid w:val="00BC2CA6"/>
    <w:rsid w:val="00BD3703"/>
    <w:rsid w:val="00C0290F"/>
    <w:rsid w:val="00C05CC1"/>
    <w:rsid w:val="00C131B6"/>
    <w:rsid w:val="00C36279"/>
    <w:rsid w:val="00C66E88"/>
    <w:rsid w:val="00C71326"/>
    <w:rsid w:val="00CB034E"/>
    <w:rsid w:val="00CB0D85"/>
    <w:rsid w:val="00CB4B17"/>
    <w:rsid w:val="00CE3596"/>
    <w:rsid w:val="00CF1334"/>
    <w:rsid w:val="00CF1A0D"/>
    <w:rsid w:val="00D0173E"/>
    <w:rsid w:val="00D127F9"/>
    <w:rsid w:val="00D51A19"/>
    <w:rsid w:val="00D51F31"/>
    <w:rsid w:val="00D55EB6"/>
    <w:rsid w:val="00D6692B"/>
    <w:rsid w:val="00D746FC"/>
    <w:rsid w:val="00D758F1"/>
    <w:rsid w:val="00D92B43"/>
    <w:rsid w:val="00DA2A02"/>
    <w:rsid w:val="00DA5B79"/>
    <w:rsid w:val="00DB0BFA"/>
    <w:rsid w:val="00DB37F4"/>
    <w:rsid w:val="00DB650D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2259A"/>
    <w:rsid w:val="00F34752"/>
    <w:rsid w:val="00F45AD5"/>
    <w:rsid w:val="00F62187"/>
    <w:rsid w:val="00F760A9"/>
    <w:rsid w:val="00F97D2A"/>
    <w:rsid w:val="00FB1BD6"/>
    <w:rsid w:val="00FD064B"/>
    <w:rsid w:val="00FE507B"/>
    <w:rsid w:val="00FE6B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7A1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List Paragraph" w:uiPriority="34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824</Words>
  <Characters>4703</Characters>
  <Application>Microsoft Macintosh Word</Application>
  <DocSecurity>0</DocSecurity>
  <Lines>39</Lines>
  <Paragraphs>11</Paragraphs>
  <ScaleCrop>false</ScaleCrop>
  <Company>CRDG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Dan VanRavenswaay</cp:lastModifiedBy>
  <cp:revision>13</cp:revision>
  <cp:lastPrinted>2012-10-23T03:46:00Z</cp:lastPrinted>
  <dcterms:created xsi:type="dcterms:W3CDTF">2012-09-07T03:35:00Z</dcterms:created>
  <dcterms:modified xsi:type="dcterms:W3CDTF">2012-11-16T03:50:00Z</dcterms:modified>
</cp:coreProperties>
</file>