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B542369" w14:textId="77777777" w:rsidR="005B75CA" w:rsidRDefault="00636BAD" w:rsidP="005B75CA">
      <w:pPr>
        <w:jc w:val="center"/>
        <w:rPr>
          <w:rFonts w:ascii="Arial" w:hAnsi="Arial"/>
          <w:b/>
          <w:sz w:val="32"/>
        </w:rPr>
      </w:pPr>
      <w:r w:rsidRPr="00446FCC">
        <w:rPr>
          <w:rFonts w:ascii="Arial" w:hAnsi="Arial"/>
          <w:b/>
          <w:sz w:val="32"/>
        </w:rPr>
        <w:t>T</w:t>
      </w:r>
      <w:r w:rsidR="005B75CA">
        <w:rPr>
          <w:rFonts w:ascii="Arial" w:hAnsi="Arial"/>
          <w:b/>
          <w:sz w:val="32"/>
        </w:rPr>
        <w:t xml:space="preserve">eaching </w:t>
      </w:r>
      <w:r w:rsidRPr="00446FCC">
        <w:rPr>
          <w:rFonts w:ascii="Arial" w:hAnsi="Arial"/>
          <w:b/>
          <w:sz w:val="32"/>
        </w:rPr>
        <w:t>S</w:t>
      </w:r>
      <w:r w:rsidR="005B75CA">
        <w:rPr>
          <w:rFonts w:ascii="Arial" w:hAnsi="Arial"/>
          <w:b/>
          <w:sz w:val="32"/>
        </w:rPr>
        <w:t xml:space="preserve">cience as </w:t>
      </w:r>
      <w:r w:rsidRPr="00446FCC">
        <w:rPr>
          <w:rFonts w:ascii="Arial" w:hAnsi="Arial"/>
          <w:b/>
          <w:sz w:val="32"/>
        </w:rPr>
        <w:t>I</w:t>
      </w:r>
      <w:r w:rsidR="005B75CA">
        <w:rPr>
          <w:rFonts w:ascii="Arial" w:hAnsi="Arial"/>
          <w:b/>
          <w:sz w:val="32"/>
        </w:rPr>
        <w:t>nquiry (TSI)</w:t>
      </w:r>
      <w:r w:rsidRPr="00446FCC">
        <w:rPr>
          <w:rFonts w:ascii="Arial" w:hAnsi="Arial"/>
          <w:b/>
          <w:sz w:val="32"/>
        </w:rPr>
        <w:t xml:space="preserve"> </w:t>
      </w:r>
      <w:r>
        <w:rPr>
          <w:rFonts w:ascii="Arial" w:hAnsi="Arial"/>
          <w:b/>
          <w:sz w:val="32"/>
        </w:rPr>
        <w:t>Lesson Plan</w:t>
      </w:r>
    </w:p>
    <w:p w14:paraId="65DF7897" w14:textId="77777777" w:rsidR="005B75CA" w:rsidRDefault="005B75CA" w:rsidP="005B75CA">
      <w:pPr>
        <w:jc w:val="center"/>
        <w:rPr>
          <w:rFonts w:ascii="Arial" w:hAnsi="Arial"/>
          <w:b/>
          <w:sz w:val="32"/>
        </w:rPr>
      </w:pPr>
      <w:r>
        <w:rPr>
          <w:rFonts w:ascii="Arial" w:hAnsi="Arial"/>
          <w:b/>
          <w:sz w:val="32"/>
        </w:rPr>
        <w:t xml:space="preserve">Module </w:t>
      </w:r>
      <w:r w:rsidR="002B33DE">
        <w:rPr>
          <w:rFonts w:ascii="Arial" w:hAnsi="Arial"/>
          <w:b/>
          <w:sz w:val="32"/>
        </w:rPr>
        <w:t>2</w:t>
      </w:r>
      <w:r>
        <w:rPr>
          <w:rFonts w:ascii="Arial" w:hAnsi="Arial"/>
          <w:b/>
          <w:sz w:val="32"/>
        </w:rPr>
        <w:t xml:space="preserve">: </w:t>
      </w:r>
      <w:r w:rsidR="002B33DE">
        <w:rPr>
          <w:rFonts w:ascii="Arial" w:hAnsi="Arial"/>
          <w:b/>
          <w:sz w:val="32"/>
        </w:rPr>
        <w:t>Chemical</w:t>
      </w:r>
      <w:r>
        <w:rPr>
          <w:rFonts w:ascii="Arial" w:hAnsi="Arial"/>
          <w:b/>
          <w:sz w:val="32"/>
        </w:rPr>
        <w:t xml:space="preserve"> Aquatic Science</w:t>
      </w:r>
    </w:p>
    <w:p w14:paraId="49222607" w14:textId="77777777" w:rsidR="005B75CA" w:rsidRDefault="005B75CA" w:rsidP="005B75CA">
      <w:pPr>
        <w:rPr>
          <w:rFonts w:ascii="Arial" w:hAnsi="Arial"/>
          <w:b/>
          <w:sz w:val="32"/>
        </w:rPr>
      </w:pPr>
    </w:p>
    <w:p w14:paraId="3E19A6F8" w14:textId="77777777" w:rsidR="005B75CA" w:rsidRDefault="00636BAD" w:rsidP="005B75CA">
      <w:pPr>
        <w:rPr>
          <w:rFonts w:ascii="Arial" w:hAnsi="Arial"/>
        </w:rPr>
      </w:pPr>
      <w:r w:rsidRPr="00636BAD">
        <w:rPr>
          <w:rFonts w:ascii="Arial" w:hAnsi="Arial"/>
        </w:rPr>
        <w:t>Name</w:t>
      </w:r>
      <w:r w:rsidR="005B75CA">
        <w:rPr>
          <w:rFonts w:ascii="Arial" w:hAnsi="Arial"/>
        </w:rPr>
        <w:t>:</w:t>
      </w:r>
      <w:r w:rsidR="0080388D">
        <w:rPr>
          <w:rFonts w:ascii="Arial" w:hAnsi="Arial"/>
        </w:rPr>
        <w:t xml:space="preserve">  </w:t>
      </w:r>
      <w:r w:rsidR="0080388D" w:rsidRPr="0080388D">
        <w:rPr>
          <w:rFonts w:ascii="Arial" w:hAnsi="Arial"/>
          <w:i/>
        </w:rPr>
        <w:t>Dan VanRavenswaay</w:t>
      </w:r>
    </w:p>
    <w:p w14:paraId="79275C6B" w14:textId="77777777" w:rsidR="005B75CA" w:rsidRDefault="005B75CA" w:rsidP="005B75CA">
      <w:pPr>
        <w:rPr>
          <w:rFonts w:ascii="Arial" w:hAnsi="Arial"/>
        </w:rPr>
      </w:pPr>
    </w:p>
    <w:p w14:paraId="76117D63" w14:textId="77777777" w:rsidR="005B75CA" w:rsidRDefault="005B75CA" w:rsidP="005B75CA">
      <w:pPr>
        <w:rPr>
          <w:rFonts w:ascii="Arial" w:hAnsi="Arial"/>
        </w:rPr>
      </w:pPr>
      <w:r>
        <w:rPr>
          <w:rFonts w:ascii="Arial" w:hAnsi="Arial"/>
        </w:rPr>
        <w:t xml:space="preserve">Activity: </w:t>
      </w:r>
      <w:r w:rsidR="0080388D">
        <w:rPr>
          <w:rFonts w:ascii="Arial" w:hAnsi="Arial"/>
        </w:rPr>
        <w:t xml:space="preserve"> </w:t>
      </w:r>
      <w:r w:rsidR="0080388D" w:rsidRPr="0080388D">
        <w:rPr>
          <w:rFonts w:ascii="Arial" w:hAnsi="Arial"/>
          <w:i/>
        </w:rPr>
        <w:t>Phases and Modes of Scientific Practice</w:t>
      </w:r>
      <w:r w:rsidR="0080388D">
        <w:rPr>
          <w:rFonts w:ascii="Arial" w:hAnsi="Arial"/>
        </w:rPr>
        <w:t xml:space="preserve"> </w:t>
      </w:r>
    </w:p>
    <w:p w14:paraId="18043D5F" w14:textId="77777777" w:rsidR="005B75CA" w:rsidRDefault="005B75CA" w:rsidP="005B75CA">
      <w:pPr>
        <w:rPr>
          <w:rFonts w:ascii="Arial" w:hAnsi="Arial"/>
        </w:rPr>
      </w:pPr>
    </w:p>
    <w:p w14:paraId="75B32978" w14:textId="77777777" w:rsidR="005B75CA" w:rsidRPr="005B75CA" w:rsidRDefault="002B33DE" w:rsidP="005B75CA">
      <w:pPr>
        <w:rPr>
          <w:rFonts w:ascii="Arial" w:hAnsi="Arial"/>
        </w:rPr>
      </w:pPr>
      <w:r>
        <w:rPr>
          <w:rFonts w:ascii="Arial" w:hAnsi="Arial"/>
        </w:rPr>
        <w:t xml:space="preserve">1.  </w:t>
      </w:r>
      <w:r w:rsidR="005B75CA" w:rsidRPr="005B75CA">
        <w:rPr>
          <w:rFonts w:ascii="Arial" w:hAnsi="Arial"/>
        </w:rPr>
        <w:t>W</w:t>
      </w:r>
      <w:r w:rsidR="005B75CA">
        <w:rPr>
          <w:rFonts w:ascii="Arial" w:hAnsi="Arial"/>
        </w:rPr>
        <w:t xml:space="preserve">hy did you </w:t>
      </w:r>
      <w:r w:rsidR="00BA1209">
        <w:rPr>
          <w:rFonts w:ascii="Arial" w:hAnsi="Arial"/>
        </w:rPr>
        <w:t>choose</w:t>
      </w:r>
      <w:r w:rsidR="005B75CA">
        <w:rPr>
          <w:rFonts w:ascii="Arial" w:hAnsi="Arial"/>
        </w:rPr>
        <w:t xml:space="preserve"> to do this activity</w:t>
      </w:r>
      <w:r w:rsidR="005B75CA" w:rsidRPr="005B75CA">
        <w:rPr>
          <w:rFonts w:ascii="Arial" w:hAnsi="Arial"/>
        </w:rPr>
        <w:t>?</w:t>
      </w:r>
    </w:p>
    <w:p w14:paraId="754AD721" w14:textId="77777777" w:rsidR="00BD3703" w:rsidRDefault="00BD3703" w:rsidP="005B75CA">
      <w:pPr>
        <w:rPr>
          <w:rFonts w:ascii="Arial" w:hAnsi="Arial"/>
          <w:i/>
        </w:rPr>
      </w:pPr>
    </w:p>
    <w:p w14:paraId="532BF49D" w14:textId="77777777" w:rsidR="008C5803" w:rsidRPr="0080388D" w:rsidRDefault="0080388D" w:rsidP="0080388D">
      <w:pPr>
        <w:tabs>
          <w:tab w:val="left" w:pos="360"/>
        </w:tabs>
        <w:rPr>
          <w:rFonts w:ascii="Arial" w:hAnsi="Arial"/>
          <w:i/>
        </w:rPr>
      </w:pPr>
      <w:r>
        <w:rPr>
          <w:rFonts w:ascii="Arial" w:hAnsi="Arial"/>
          <w:i/>
        </w:rPr>
        <w:tab/>
        <w:t xml:space="preserve">It is a required TSI Target Activity. </w:t>
      </w:r>
    </w:p>
    <w:p w14:paraId="58540CF7" w14:textId="77777777" w:rsidR="00EC0229" w:rsidRDefault="00EC0229" w:rsidP="005B75CA">
      <w:pPr>
        <w:ind w:left="360" w:hanging="360"/>
        <w:rPr>
          <w:rFonts w:ascii="Arial" w:hAnsi="Arial"/>
        </w:rPr>
      </w:pPr>
    </w:p>
    <w:p w14:paraId="2B824915" w14:textId="77777777" w:rsidR="005B75CA" w:rsidRDefault="002B33DE" w:rsidP="005B75CA">
      <w:pPr>
        <w:ind w:left="360" w:hanging="360"/>
        <w:rPr>
          <w:rFonts w:ascii="Arial" w:hAnsi="Arial"/>
        </w:rPr>
      </w:pPr>
      <w:r>
        <w:rPr>
          <w:rFonts w:ascii="Arial" w:hAnsi="Arial"/>
        </w:rPr>
        <w:t xml:space="preserve">2.  </w:t>
      </w:r>
      <w:r w:rsidR="00EC0229">
        <w:rPr>
          <w:rFonts w:ascii="Arial" w:hAnsi="Arial"/>
        </w:rPr>
        <w:t xml:space="preserve">What are your </w:t>
      </w:r>
      <w:r w:rsidR="005B75CA">
        <w:rPr>
          <w:rFonts w:ascii="Arial" w:hAnsi="Arial"/>
        </w:rPr>
        <w:t>classroom learning goals?</w:t>
      </w:r>
    </w:p>
    <w:p w14:paraId="403A6CF1" w14:textId="77777777" w:rsidR="008C5803" w:rsidRDefault="008C5803" w:rsidP="005B75CA">
      <w:pPr>
        <w:ind w:left="360" w:hanging="360"/>
        <w:rPr>
          <w:rFonts w:ascii="Arial" w:hAnsi="Arial"/>
        </w:rPr>
      </w:pPr>
    </w:p>
    <w:p w14:paraId="1C7229E0" w14:textId="77777777" w:rsidR="0080388D" w:rsidRPr="0080388D" w:rsidRDefault="0080388D" w:rsidP="005B75CA">
      <w:pPr>
        <w:ind w:left="360" w:hanging="360"/>
        <w:rPr>
          <w:rFonts w:ascii="Arial" w:hAnsi="Arial"/>
          <w:i/>
        </w:rPr>
      </w:pPr>
      <w:r>
        <w:rPr>
          <w:rFonts w:ascii="Arial" w:hAnsi="Arial"/>
          <w:i/>
        </w:rPr>
        <w:tab/>
      </w:r>
      <w:r w:rsidRPr="0080388D">
        <w:rPr>
          <w:rFonts w:ascii="Arial" w:hAnsi="Arial"/>
          <w:i/>
        </w:rPr>
        <w:t>Students will…</w:t>
      </w:r>
    </w:p>
    <w:p w14:paraId="62BD456C" w14:textId="77777777" w:rsidR="00EE1BBE" w:rsidRPr="0080388D" w:rsidRDefault="0080388D" w:rsidP="0080388D">
      <w:pPr>
        <w:tabs>
          <w:tab w:val="left" w:pos="720"/>
        </w:tabs>
        <w:ind w:left="360" w:hanging="360"/>
        <w:rPr>
          <w:rFonts w:ascii="Arial" w:hAnsi="Arial"/>
          <w:i/>
        </w:rPr>
      </w:pPr>
      <w:r w:rsidRPr="0080388D">
        <w:rPr>
          <w:rFonts w:ascii="Arial" w:hAnsi="Arial"/>
          <w:i/>
        </w:rPr>
        <w:tab/>
        <w:t>a. Observe the multidirectional process (as opposed to a linear “scientific method”)</w:t>
      </w:r>
    </w:p>
    <w:p w14:paraId="121D3247" w14:textId="77777777" w:rsidR="0080388D" w:rsidRPr="0080388D" w:rsidRDefault="0080388D" w:rsidP="0080388D">
      <w:pPr>
        <w:tabs>
          <w:tab w:val="left" w:pos="720"/>
        </w:tabs>
        <w:ind w:left="360" w:hanging="360"/>
        <w:rPr>
          <w:rFonts w:ascii="Arial" w:hAnsi="Arial"/>
          <w:i/>
        </w:rPr>
      </w:pPr>
      <w:r w:rsidRPr="0080388D">
        <w:rPr>
          <w:rFonts w:ascii="Arial" w:hAnsi="Arial"/>
          <w:i/>
        </w:rPr>
        <w:tab/>
      </w:r>
      <w:r w:rsidRPr="0080388D">
        <w:rPr>
          <w:rFonts w:ascii="Arial" w:hAnsi="Arial"/>
          <w:i/>
        </w:rPr>
        <w:tab/>
        <w:t>of doing and learning science.</w:t>
      </w:r>
    </w:p>
    <w:p w14:paraId="051E92CE" w14:textId="77777777" w:rsidR="0080388D" w:rsidRPr="0080388D" w:rsidRDefault="0080388D" w:rsidP="0080388D">
      <w:pPr>
        <w:tabs>
          <w:tab w:val="left" w:pos="720"/>
        </w:tabs>
        <w:ind w:left="360" w:hanging="360"/>
        <w:rPr>
          <w:rFonts w:ascii="Arial" w:hAnsi="Arial"/>
          <w:i/>
        </w:rPr>
      </w:pPr>
      <w:r w:rsidRPr="0080388D">
        <w:rPr>
          <w:rFonts w:ascii="Arial" w:hAnsi="Arial"/>
          <w:i/>
        </w:rPr>
        <w:tab/>
        <w:t>b. Learn what it means to be metacognitive, and to start learning a lexicon of terms</w:t>
      </w:r>
    </w:p>
    <w:p w14:paraId="00F2A77B" w14:textId="77777777" w:rsidR="0080388D" w:rsidRPr="0080388D" w:rsidRDefault="0080388D" w:rsidP="0080388D">
      <w:pPr>
        <w:tabs>
          <w:tab w:val="left" w:pos="720"/>
        </w:tabs>
        <w:ind w:left="360" w:hanging="360"/>
        <w:rPr>
          <w:rFonts w:ascii="Arial" w:hAnsi="Arial"/>
          <w:i/>
        </w:rPr>
      </w:pPr>
      <w:r w:rsidRPr="0080388D">
        <w:rPr>
          <w:rFonts w:ascii="Arial" w:hAnsi="Arial"/>
          <w:i/>
        </w:rPr>
        <w:tab/>
      </w:r>
      <w:r w:rsidRPr="0080388D">
        <w:rPr>
          <w:rFonts w:ascii="Arial" w:hAnsi="Arial"/>
          <w:i/>
        </w:rPr>
        <w:tab/>
        <w:t xml:space="preserve">for communicating about metacognition. </w:t>
      </w:r>
    </w:p>
    <w:p w14:paraId="780FC776" w14:textId="77777777" w:rsidR="0080388D" w:rsidRPr="0080388D" w:rsidRDefault="0080388D" w:rsidP="0080388D">
      <w:pPr>
        <w:tabs>
          <w:tab w:val="left" w:pos="720"/>
        </w:tabs>
        <w:ind w:left="360" w:hanging="360"/>
        <w:rPr>
          <w:rFonts w:ascii="Arial" w:hAnsi="Arial"/>
          <w:i/>
        </w:rPr>
      </w:pPr>
      <w:r w:rsidRPr="0080388D">
        <w:rPr>
          <w:rFonts w:ascii="Arial" w:hAnsi="Arial"/>
          <w:i/>
        </w:rPr>
        <w:tab/>
        <w:t>c. Be able to apply the concepts from this activity to future scientific investigations.</w:t>
      </w:r>
    </w:p>
    <w:p w14:paraId="1063F966" w14:textId="77777777" w:rsidR="00EC0229" w:rsidRDefault="00EC0229" w:rsidP="005B75CA">
      <w:pPr>
        <w:ind w:left="360" w:hanging="360"/>
        <w:rPr>
          <w:rFonts w:ascii="Arial" w:hAnsi="Arial"/>
        </w:rPr>
      </w:pPr>
    </w:p>
    <w:p w14:paraId="666382E9" w14:textId="77777777" w:rsidR="00BD3703" w:rsidRDefault="002B33DE" w:rsidP="005B75CA">
      <w:pPr>
        <w:ind w:left="360" w:hanging="360"/>
        <w:rPr>
          <w:rFonts w:ascii="Arial" w:hAnsi="Arial"/>
        </w:rPr>
      </w:pPr>
      <w:r>
        <w:rPr>
          <w:rFonts w:ascii="Arial" w:hAnsi="Arial"/>
        </w:rPr>
        <w:t xml:space="preserve">3.  </w:t>
      </w:r>
      <w:r w:rsidR="00EC0229">
        <w:rPr>
          <w:rFonts w:ascii="Arial" w:hAnsi="Arial"/>
        </w:rPr>
        <w:t>How does this activity tie into your classroom learning goals?</w:t>
      </w:r>
    </w:p>
    <w:p w14:paraId="12A22214" w14:textId="77777777" w:rsidR="00EE1BBE" w:rsidRDefault="0080388D" w:rsidP="005B75CA">
      <w:pPr>
        <w:ind w:left="360" w:hanging="360"/>
        <w:rPr>
          <w:rFonts w:ascii="Arial" w:hAnsi="Arial"/>
        </w:rPr>
      </w:pPr>
      <w:r>
        <w:rPr>
          <w:rFonts w:ascii="Arial" w:hAnsi="Arial"/>
        </w:rPr>
        <w:tab/>
      </w:r>
    </w:p>
    <w:p w14:paraId="71020F49" w14:textId="77777777" w:rsidR="00EC0229" w:rsidRPr="0080388D" w:rsidRDefault="0080388D" w:rsidP="005B75CA">
      <w:pPr>
        <w:ind w:left="360" w:hanging="360"/>
        <w:rPr>
          <w:rFonts w:ascii="Arial" w:hAnsi="Arial"/>
          <w:i/>
        </w:rPr>
      </w:pPr>
      <w:r>
        <w:rPr>
          <w:rFonts w:ascii="Arial" w:hAnsi="Arial"/>
        </w:rPr>
        <w:tab/>
      </w:r>
      <w:r w:rsidRPr="0080388D">
        <w:rPr>
          <w:rFonts w:ascii="Arial" w:hAnsi="Arial"/>
          <w:i/>
        </w:rPr>
        <w:t>While I’ve discussed such things with students every year, I have not usually done so as a lesson</w:t>
      </w:r>
      <w:r>
        <w:rPr>
          <w:rFonts w:ascii="Arial" w:hAnsi="Arial"/>
          <w:i/>
        </w:rPr>
        <w:t xml:space="preserve">. I had a lesson I called “The Science of Nature &amp; The Nature of Science” but it was never very well received. </w:t>
      </w:r>
      <w:r w:rsidRPr="0080388D">
        <w:rPr>
          <w:rFonts w:ascii="Arial" w:hAnsi="Arial"/>
          <w:i/>
        </w:rPr>
        <w:t xml:space="preserve"> </w:t>
      </w:r>
    </w:p>
    <w:p w14:paraId="7711624C" w14:textId="77777777" w:rsidR="00955E1D" w:rsidRDefault="00955E1D" w:rsidP="005B75CA">
      <w:pPr>
        <w:ind w:left="360" w:hanging="360"/>
        <w:rPr>
          <w:rFonts w:ascii="Arial" w:hAnsi="Arial"/>
        </w:rPr>
      </w:pPr>
    </w:p>
    <w:p w14:paraId="70F4E455" w14:textId="77777777" w:rsidR="00955E1D" w:rsidRDefault="002B33DE" w:rsidP="005B75CA">
      <w:pPr>
        <w:ind w:left="360" w:hanging="360"/>
        <w:rPr>
          <w:rFonts w:ascii="Arial" w:hAnsi="Arial"/>
        </w:rPr>
      </w:pPr>
      <w:r>
        <w:rPr>
          <w:rFonts w:ascii="Arial" w:hAnsi="Arial"/>
        </w:rPr>
        <w:t xml:space="preserve">4.  </w:t>
      </w:r>
      <w:r w:rsidR="00955E1D">
        <w:rPr>
          <w:rFonts w:ascii="Arial" w:hAnsi="Arial"/>
        </w:rPr>
        <w:t>What date do you plan to start this activity?</w:t>
      </w:r>
    </w:p>
    <w:p w14:paraId="7DE89247" w14:textId="77777777" w:rsidR="0080388D" w:rsidRDefault="0080388D" w:rsidP="005B75CA">
      <w:pPr>
        <w:ind w:left="360" w:hanging="360"/>
        <w:rPr>
          <w:rFonts w:ascii="Arial" w:hAnsi="Arial"/>
        </w:rPr>
      </w:pPr>
    </w:p>
    <w:p w14:paraId="5E40A24E" w14:textId="77777777" w:rsidR="0080388D" w:rsidRPr="0080388D" w:rsidRDefault="0080388D" w:rsidP="005B75CA">
      <w:pPr>
        <w:ind w:left="360" w:hanging="360"/>
        <w:rPr>
          <w:rFonts w:ascii="Arial" w:hAnsi="Arial"/>
          <w:i/>
        </w:rPr>
      </w:pPr>
      <w:r>
        <w:rPr>
          <w:rFonts w:ascii="Arial" w:hAnsi="Arial"/>
        </w:rPr>
        <w:tab/>
      </w:r>
      <w:r w:rsidRPr="0080388D">
        <w:rPr>
          <w:rFonts w:ascii="Arial" w:hAnsi="Arial"/>
          <w:i/>
        </w:rPr>
        <w:t xml:space="preserve">Monday, November 26. </w:t>
      </w:r>
    </w:p>
    <w:p w14:paraId="709F758E" w14:textId="77777777" w:rsidR="00955E1D" w:rsidRDefault="00955E1D" w:rsidP="005B75CA">
      <w:pPr>
        <w:ind w:left="360" w:hanging="360"/>
        <w:rPr>
          <w:rFonts w:ascii="Arial" w:hAnsi="Arial"/>
        </w:rPr>
      </w:pPr>
    </w:p>
    <w:p w14:paraId="306DC604" w14:textId="77777777" w:rsidR="00EE1BBE" w:rsidRDefault="002B33DE" w:rsidP="00636BAD">
      <w:pPr>
        <w:rPr>
          <w:rFonts w:ascii="Arial" w:hAnsi="Arial"/>
        </w:rPr>
      </w:pPr>
      <w:r>
        <w:rPr>
          <w:rFonts w:ascii="Arial" w:hAnsi="Arial"/>
          <w:i/>
        </w:rPr>
        <w:t xml:space="preserve">5.  </w:t>
      </w:r>
      <w:r w:rsidR="007975A3" w:rsidRPr="00955E1D">
        <w:rPr>
          <w:rFonts w:ascii="Arial" w:hAnsi="Arial"/>
          <w:i/>
        </w:rPr>
        <w:t>If applicable:</w:t>
      </w:r>
      <w:r w:rsidR="007975A3" w:rsidRPr="00955E1D">
        <w:rPr>
          <w:rFonts w:ascii="Arial" w:hAnsi="Arial"/>
        </w:rPr>
        <w:t xml:space="preserve"> </w:t>
      </w:r>
      <w:r w:rsidR="0038623E" w:rsidRPr="00955E1D">
        <w:rPr>
          <w:rFonts w:ascii="Arial" w:hAnsi="Arial"/>
        </w:rPr>
        <w:t>HI</w:t>
      </w:r>
      <w:r w:rsidR="007975A3" w:rsidRPr="00955E1D">
        <w:rPr>
          <w:rFonts w:ascii="Arial" w:hAnsi="Arial"/>
        </w:rPr>
        <w:t>DOE standard</w:t>
      </w:r>
      <w:r w:rsidR="002853FA">
        <w:rPr>
          <w:rFonts w:ascii="Arial" w:hAnsi="Arial"/>
        </w:rPr>
        <w:t>s this lesson will address</w:t>
      </w:r>
    </w:p>
    <w:p w14:paraId="7E5263FC" w14:textId="77777777" w:rsidR="00BD3703" w:rsidRDefault="00BD3703" w:rsidP="00636BAD">
      <w:pPr>
        <w:rPr>
          <w:rFonts w:ascii="Arial" w:hAnsi="Arial"/>
        </w:rPr>
      </w:pPr>
    </w:p>
    <w:p w14:paraId="39D2C743" w14:textId="77777777" w:rsidR="00636BAD" w:rsidRPr="00446FCC" w:rsidRDefault="007975A3" w:rsidP="00636BAD">
      <w:pPr>
        <w:rPr>
          <w:rFonts w:ascii="Arial" w:hAnsi="Arial"/>
          <w:b/>
        </w:rPr>
      </w:pPr>
      <w:r>
        <w:rPr>
          <w:rFonts w:ascii="Arial" w:hAnsi="Arial"/>
          <w:b/>
        </w:rPr>
        <w:t>Ocean</w:t>
      </w:r>
    </w:p>
    <w:p w14:paraId="663333F9" w14:textId="77777777" w:rsidR="00955E1D" w:rsidRPr="002B33DE" w:rsidRDefault="002B33DE" w:rsidP="002B33DE">
      <w:pPr>
        <w:rPr>
          <w:rFonts w:ascii="Arial" w:hAnsi="Arial"/>
        </w:rPr>
      </w:pPr>
      <w:r>
        <w:rPr>
          <w:rFonts w:ascii="Arial" w:hAnsi="Arial"/>
        </w:rPr>
        <w:t xml:space="preserve">6.  </w:t>
      </w:r>
      <w:r w:rsidR="00636BAD" w:rsidRPr="002B33DE">
        <w:rPr>
          <w:rFonts w:ascii="Arial" w:hAnsi="Arial"/>
        </w:rPr>
        <w:t xml:space="preserve">Describe how you will connect this </w:t>
      </w:r>
      <w:r w:rsidR="007E4B33" w:rsidRPr="002B33DE">
        <w:rPr>
          <w:rFonts w:ascii="Arial" w:hAnsi="Arial"/>
        </w:rPr>
        <w:t>activity</w:t>
      </w:r>
      <w:r w:rsidR="00955E1D" w:rsidRPr="002B33DE">
        <w:rPr>
          <w:rFonts w:ascii="Arial" w:hAnsi="Arial"/>
        </w:rPr>
        <w:t xml:space="preserve"> to the ocean:</w:t>
      </w:r>
    </w:p>
    <w:p w14:paraId="555DC11B" w14:textId="77777777" w:rsidR="008C5803" w:rsidRDefault="008C5803" w:rsidP="00955E1D">
      <w:pPr>
        <w:ind w:left="360"/>
        <w:rPr>
          <w:rFonts w:ascii="Arial" w:hAnsi="Arial"/>
        </w:rPr>
      </w:pPr>
    </w:p>
    <w:p w14:paraId="08C606FF" w14:textId="77777777" w:rsidR="00BD3703" w:rsidRPr="0080388D" w:rsidRDefault="0080388D" w:rsidP="00955E1D">
      <w:pPr>
        <w:ind w:left="360"/>
        <w:rPr>
          <w:rFonts w:ascii="Arial" w:hAnsi="Arial"/>
          <w:i/>
        </w:rPr>
      </w:pPr>
      <w:r w:rsidRPr="0080388D">
        <w:rPr>
          <w:rFonts w:ascii="Arial" w:hAnsi="Arial"/>
          <w:i/>
        </w:rPr>
        <w:t xml:space="preserve">This lesson is about science, and we are doing science in my marine science class. </w:t>
      </w:r>
    </w:p>
    <w:p w14:paraId="3007247A" w14:textId="77777777" w:rsidR="00EE1BBE" w:rsidRDefault="00EE1BBE" w:rsidP="00955E1D">
      <w:pPr>
        <w:ind w:left="360"/>
        <w:rPr>
          <w:rFonts w:ascii="Arial" w:hAnsi="Arial"/>
        </w:rPr>
      </w:pPr>
    </w:p>
    <w:p w14:paraId="1D0F2CDF" w14:textId="77777777" w:rsidR="00636BAD" w:rsidRPr="00955E1D" w:rsidRDefault="00636BAD" w:rsidP="00955E1D">
      <w:pPr>
        <w:ind w:left="360"/>
        <w:rPr>
          <w:rFonts w:ascii="Arial" w:hAnsi="Arial"/>
        </w:rPr>
      </w:pPr>
    </w:p>
    <w:p w14:paraId="6A39249A" w14:textId="77777777" w:rsidR="00955E1D" w:rsidRPr="002B33DE" w:rsidRDefault="002B33DE" w:rsidP="002B33DE">
      <w:pPr>
        <w:ind w:left="360" w:hanging="360"/>
        <w:rPr>
          <w:rFonts w:ascii="Arial" w:hAnsi="Arial"/>
        </w:rPr>
      </w:pPr>
      <w:r>
        <w:rPr>
          <w:rFonts w:ascii="Arial" w:hAnsi="Arial"/>
        </w:rPr>
        <w:t xml:space="preserve">7.  </w:t>
      </w:r>
      <w:r w:rsidR="00955E1D" w:rsidRPr="002B33DE">
        <w:rPr>
          <w:rFonts w:ascii="Arial" w:hAnsi="Arial"/>
        </w:rPr>
        <w:t xml:space="preserve">Select the </w:t>
      </w:r>
      <w:r w:rsidR="00636BAD" w:rsidRPr="002B33DE">
        <w:rPr>
          <w:rFonts w:ascii="Arial" w:hAnsi="Arial"/>
        </w:rPr>
        <w:t xml:space="preserve">Ocean Literacy Principle(s) </w:t>
      </w:r>
      <w:r w:rsidR="00955E1D" w:rsidRPr="002B33DE">
        <w:rPr>
          <w:rFonts w:ascii="Arial" w:hAnsi="Arial"/>
        </w:rPr>
        <w:t>that you</w:t>
      </w:r>
      <w:r w:rsidR="007E4B33" w:rsidRPr="002B33DE">
        <w:rPr>
          <w:rFonts w:ascii="Arial" w:hAnsi="Arial"/>
        </w:rPr>
        <w:t xml:space="preserve"> </w:t>
      </w:r>
      <w:r w:rsidR="00955E1D" w:rsidRPr="002B33DE">
        <w:rPr>
          <w:rFonts w:ascii="Arial" w:hAnsi="Arial"/>
        </w:rPr>
        <w:t xml:space="preserve">anticipate this </w:t>
      </w:r>
      <w:r w:rsidR="007E4B33" w:rsidRPr="002B33DE">
        <w:rPr>
          <w:rFonts w:ascii="Arial" w:hAnsi="Arial"/>
        </w:rPr>
        <w:t xml:space="preserve">activity </w:t>
      </w:r>
      <w:r w:rsidR="00955E1D" w:rsidRPr="002B33DE">
        <w:rPr>
          <w:rFonts w:ascii="Arial" w:hAnsi="Arial"/>
        </w:rPr>
        <w:t xml:space="preserve">will </w:t>
      </w:r>
      <w:r w:rsidR="007E4B33" w:rsidRPr="002B33DE">
        <w:rPr>
          <w:rFonts w:ascii="Arial" w:hAnsi="Arial"/>
        </w:rPr>
        <w:t>address</w:t>
      </w:r>
      <w:r w:rsidR="00EC0229" w:rsidRPr="002B33DE">
        <w:rPr>
          <w:rFonts w:ascii="Arial" w:hAnsi="Arial"/>
        </w:rPr>
        <w:t>.</w:t>
      </w:r>
      <w:r w:rsidR="007E4B33" w:rsidRPr="002B33DE">
        <w:rPr>
          <w:rFonts w:ascii="Arial" w:hAnsi="Arial"/>
        </w:rPr>
        <w:t xml:space="preserve"> </w:t>
      </w:r>
      <w:r w:rsidR="00EC0229" w:rsidRPr="002B33DE">
        <w:rPr>
          <w:rFonts w:ascii="Arial" w:hAnsi="Arial"/>
        </w:rPr>
        <w:t>(c</w:t>
      </w:r>
      <w:r w:rsidR="00636BAD" w:rsidRPr="002B33DE">
        <w:rPr>
          <w:rFonts w:ascii="Arial" w:hAnsi="Arial"/>
        </w:rPr>
        <w:t>heck all that apply)</w:t>
      </w:r>
    </w:p>
    <w:p w14:paraId="2D3E0DA0" w14:textId="77777777" w:rsidR="00955E1D" w:rsidRPr="009A7CDD" w:rsidRDefault="001D0BAC" w:rsidP="00EC0229">
      <w:pPr>
        <w:ind w:left="1440"/>
        <w:rPr>
          <w:rFonts w:ascii="Arial" w:hAnsi="Arial"/>
        </w:rPr>
      </w:pPr>
      <w:r>
        <w:rPr>
          <w:rFonts w:ascii="Arial" w:hAnsi="Arial"/>
        </w:rPr>
        <w:sym w:font="Wingdings 2" w:char="F0A3"/>
      </w:r>
      <w:r w:rsidR="00DB0BFA">
        <w:rPr>
          <w:rFonts w:ascii="Arial" w:hAnsi="Arial"/>
        </w:rPr>
        <w:t xml:space="preserve">  1. </w:t>
      </w:r>
      <w:r w:rsidR="00955E1D" w:rsidRPr="009A7CDD">
        <w:rPr>
          <w:rFonts w:ascii="Arial" w:hAnsi="Arial"/>
        </w:rPr>
        <w:t>The Earth has one big ocean with many features.</w:t>
      </w:r>
    </w:p>
    <w:p w14:paraId="409D7942" w14:textId="77777777" w:rsidR="00955E1D" w:rsidRPr="009A7CDD" w:rsidRDefault="00DB0BFA" w:rsidP="00EC0229">
      <w:pPr>
        <w:ind w:left="1440"/>
        <w:rPr>
          <w:rFonts w:ascii="Arial" w:hAnsi="Arial"/>
        </w:rPr>
      </w:pPr>
      <w:r>
        <w:rPr>
          <w:rFonts w:ascii="Arial" w:hAnsi="Arial"/>
        </w:rPr>
        <w:sym w:font="Wingdings 2" w:char="F0A3"/>
      </w:r>
      <w:r>
        <w:rPr>
          <w:rFonts w:ascii="Arial" w:hAnsi="Arial"/>
        </w:rPr>
        <w:t xml:space="preserve">  2. </w:t>
      </w:r>
      <w:r w:rsidR="00955E1D" w:rsidRPr="009A7CDD">
        <w:rPr>
          <w:rFonts w:ascii="Arial" w:hAnsi="Arial"/>
        </w:rPr>
        <w:t>The ocean and life in the ocean shape the features of the Earth.</w:t>
      </w:r>
    </w:p>
    <w:p w14:paraId="7441B36A" w14:textId="77777777" w:rsidR="00955E1D" w:rsidRPr="009A7CDD" w:rsidRDefault="00DB0BFA" w:rsidP="00EC0229">
      <w:pPr>
        <w:ind w:left="1440"/>
        <w:rPr>
          <w:rFonts w:ascii="Arial" w:hAnsi="Arial"/>
        </w:rPr>
      </w:pPr>
      <w:r>
        <w:rPr>
          <w:rFonts w:ascii="Arial" w:hAnsi="Arial"/>
        </w:rPr>
        <w:sym w:font="Wingdings 2" w:char="F0A3"/>
      </w:r>
      <w:r>
        <w:rPr>
          <w:rFonts w:ascii="Arial" w:hAnsi="Arial"/>
        </w:rPr>
        <w:t xml:space="preserve">  3. </w:t>
      </w:r>
      <w:r w:rsidR="00955E1D" w:rsidRPr="009A7CDD">
        <w:rPr>
          <w:rFonts w:ascii="Arial" w:hAnsi="Arial"/>
        </w:rPr>
        <w:t>The ocean is a major influence on weather and climate.</w:t>
      </w:r>
    </w:p>
    <w:p w14:paraId="178CCC91" w14:textId="77777777" w:rsidR="00955E1D" w:rsidRPr="009A7CDD" w:rsidRDefault="00DB0BFA" w:rsidP="00EC0229">
      <w:pPr>
        <w:ind w:left="1440"/>
        <w:rPr>
          <w:rFonts w:ascii="Arial" w:hAnsi="Arial"/>
        </w:rPr>
      </w:pPr>
      <w:r>
        <w:rPr>
          <w:rFonts w:ascii="Arial" w:hAnsi="Arial"/>
        </w:rPr>
        <w:sym w:font="Wingdings 2" w:char="F0A3"/>
      </w:r>
      <w:r>
        <w:rPr>
          <w:rFonts w:ascii="Arial" w:hAnsi="Arial"/>
        </w:rPr>
        <w:t xml:space="preserve">  4. </w:t>
      </w:r>
      <w:r w:rsidR="00955E1D" w:rsidRPr="009A7CDD">
        <w:rPr>
          <w:rFonts w:ascii="Arial" w:hAnsi="Arial"/>
        </w:rPr>
        <w:t>The ocean makes earth habitable</w:t>
      </w:r>
    </w:p>
    <w:p w14:paraId="0F908F40" w14:textId="77777777" w:rsidR="00955E1D" w:rsidRPr="009A7CDD" w:rsidRDefault="00DB0BFA" w:rsidP="00EC0229">
      <w:pPr>
        <w:ind w:left="1440"/>
        <w:rPr>
          <w:rFonts w:ascii="Arial" w:hAnsi="Arial"/>
        </w:rPr>
      </w:pPr>
      <w:r>
        <w:rPr>
          <w:rFonts w:ascii="Arial" w:hAnsi="Arial"/>
        </w:rPr>
        <w:sym w:font="Wingdings 2" w:char="F0A3"/>
      </w:r>
      <w:r>
        <w:rPr>
          <w:rFonts w:ascii="Arial" w:hAnsi="Arial"/>
        </w:rPr>
        <w:t xml:space="preserve">  5. </w:t>
      </w:r>
      <w:r w:rsidR="00955E1D" w:rsidRPr="009A7CDD">
        <w:rPr>
          <w:rFonts w:ascii="Arial" w:hAnsi="Arial"/>
        </w:rPr>
        <w:t xml:space="preserve">The ocean supports a great diversity of life and ecosystems. </w:t>
      </w:r>
    </w:p>
    <w:p w14:paraId="37D4430C" w14:textId="77777777" w:rsidR="00955E1D" w:rsidRPr="009A7CDD" w:rsidRDefault="0080388D" w:rsidP="00EC0229">
      <w:pPr>
        <w:ind w:left="1440"/>
        <w:rPr>
          <w:rFonts w:ascii="Arial" w:hAnsi="Arial"/>
        </w:rPr>
      </w:pPr>
      <w:r>
        <w:rPr>
          <w:rFonts w:ascii="Arial" w:hAnsi="Arial"/>
        </w:rPr>
        <w:lastRenderedPageBreak/>
        <w:t xml:space="preserve">X </w:t>
      </w:r>
      <w:r w:rsidR="00DB0BFA">
        <w:rPr>
          <w:rFonts w:ascii="Arial" w:hAnsi="Arial"/>
        </w:rPr>
        <w:t xml:space="preserve">  6. </w:t>
      </w:r>
      <w:r w:rsidR="00636BAD" w:rsidRPr="009A7CDD">
        <w:rPr>
          <w:rFonts w:ascii="Arial" w:hAnsi="Arial"/>
        </w:rPr>
        <w:t>The ocean and humans are inextricably interconnected</w:t>
      </w:r>
    </w:p>
    <w:p w14:paraId="651CF10F" w14:textId="77777777" w:rsidR="007975A3" w:rsidRDefault="0080388D" w:rsidP="00EC0229">
      <w:pPr>
        <w:ind w:left="1440"/>
        <w:rPr>
          <w:rFonts w:ascii="Arial" w:hAnsi="Arial"/>
        </w:rPr>
      </w:pPr>
      <w:r>
        <w:rPr>
          <w:rFonts w:ascii="Arial" w:hAnsi="Arial"/>
        </w:rPr>
        <w:t xml:space="preserve">X </w:t>
      </w:r>
      <w:r w:rsidR="00DB0BFA">
        <w:rPr>
          <w:rFonts w:ascii="Arial" w:hAnsi="Arial"/>
        </w:rPr>
        <w:t xml:space="preserve">  7. </w:t>
      </w:r>
      <w:r w:rsidR="00636BAD" w:rsidRPr="009A7CDD">
        <w:rPr>
          <w:rFonts w:ascii="Arial" w:hAnsi="Arial"/>
        </w:rPr>
        <w:t>The ocean is largely unexplored</w:t>
      </w:r>
    </w:p>
    <w:p w14:paraId="2258B427" w14:textId="77777777" w:rsidR="0080388D" w:rsidRPr="009A7CDD" w:rsidRDefault="0080388D" w:rsidP="00EC0229">
      <w:pPr>
        <w:ind w:left="1440"/>
        <w:rPr>
          <w:rFonts w:ascii="Arial" w:hAnsi="Arial"/>
        </w:rPr>
      </w:pPr>
    </w:p>
    <w:p w14:paraId="4003FEA1" w14:textId="77777777" w:rsidR="00EC0229" w:rsidRPr="00712E41" w:rsidRDefault="0067398D" w:rsidP="00712E41">
      <w:pPr>
        <w:rPr>
          <w:rFonts w:ascii="Arial" w:hAnsi="Arial"/>
          <w:b/>
        </w:rPr>
      </w:pPr>
      <w:r>
        <w:rPr>
          <w:rFonts w:ascii="Arial" w:hAnsi="Arial"/>
          <w:b/>
        </w:rPr>
        <w:t>Preparation</w:t>
      </w:r>
    </w:p>
    <w:p w14:paraId="744C44BF" w14:textId="77777777" w:rsidR="00BD3703" w:rsidRPr="002B33DE" w:rsidRDefault="002B33DE" w:rsidP="002B33DE">
      <w:pPr>
        <w:ind w:left="360" w:hanging="360"/>
        <w:rPr>
          <w:rFonts w:ascii="Arial" w:hAnsi="Arial"/>
        </w:rPr>
      </w:pPr>
      <w:r>
        <w:rPr>
          <w:rFonts w:ascii="Arial" w:hAnsi="Arial"/>
        </w:rPr>
        <w:t xml:space="preserve">8.  </w:t>
      </w:r>
      <w:r w:rsidR="0067398D" w:rsidRPr="002B33DE">
        <w:rPr>
          <w:rFonts w:ascii="Arial" w:hAnsi="Arial"/>
        </w:rPr>
        <w:t>How will you prepare your students for this activity? (</w:t>
      </w:r>
      <w:r w:rsidR="00BD3703" w:rsidRPr="002B33DE">
        <w:rPr>
          <w:rFonts w:ascii="Arial" w:hAnsi="Arial"/>
        </w:rPr>
        <w:t xml:space="preserve">For example, review of prior knowledge.) </w:t>
      </w:r>
    </w:p>
    <w:p w14:paraId="2CF6408F" w14:textId="77777777" w:rsidR="00EC0229" w:rsidRDefault="00EC0229" w:rsidP="00BD3703">
      <w:pPr>
        <w:ind w:left="360"/>
        <w:rPr>
          <w:rFonts w:ascii="Arial" w:hAnsi="Arial"/>
        </w:rPr>
      </w:pPr>
    </w:p>
    <w:p w14:paraId="7E177A73" w14:textId="77777777" w:rsidR="008C5803" w:rsidRPr="0080388D" w:rsidRDefault="0080388D" w:rsidP="00BD3703">
      <w:pPr>
        <w:ind w:left="360"/>
        <w:rPr>
          <w:rFonts w:ascii="Arial" w:hAnsi="Arial"/>
          <w:i/>
        </w:rPr>
      </w:pPr>
      <w:r w:rsidRPr="0080388D">
        <w:rPr>
          <w:rFonts w:ascii="Arial" w:hAnsi="Arial"/>
          <w:i/>
        </w:rPr>
        <w:t xml:space="preserve">I’ll initiate some discussion by asking them what they can tell me about “The Scientific Method.” This was introduced in their junior high science studies, and should be a good starting point. </w:t>
      </w:r>
      <w:r>
        <w:rPr>
          <w:rFonts w:ascii="Arial" w:hAnsi="Arial"/>
          <w:i/>
        </w:rPr>
        <w:t xml:space="preserve">I think the lesson we just completed on the properties of water will also be a good reference for a number of the science practices. </w:t>
      </w:r>
    </w:p>
    <w:p w14:paraId="65C17913" w14:textId="77777777" w:rsidR="00BD3703" w:rsidRDefault="00BD3703" w:rsidP="00BD3703">
      <w:pPr>
        <w:ind w:left="360"/>
        <w:rPr>
          <w:rFonts w:ascii="Arial" w:hAnsi="Arial"/>
        </w:rPr>
      </w:pPr>
    </w:p>
    <w:p w14:paraId="4A4EABF0" w14:textId="77777777" w:rsidR="00EC0229" w:rsidRPr="002B33DE" w:rsidRDefault="002B33DE" w:rsidP="002B33DE">
      <w:pPr>
        <w:ind w:left="360" w:hanging="360"/>
        <w:rPr>
          <w:rFonts w:ascii="Arial" w:hAnsi="Arial"/>
        </w:rPr>
      </w:pPr>
      <w:r>
        <w:rPr>
          <w:rFonts w:ascii="Arial" w:hAnsi="Arial"/>
        </w:rPr>
        <w:t xml:space="preserve">9.  </w:t>
      </w:r>
      <w:r w:rsidR="00BD3703" w:rsidRPr="002B33DE">
        <w:rPr>
          <w:rFonts w:ascii="Arial" w:hAnsi="Arial"/>
        </w:rPr>
        <w:t>Explain any</w:t>
      </w:r>
      <w:r w:rsidR="00712E41" w:rsidRPr="002B33DE">
        <w:rPr>
          <w:rFonts w:ascii="Arial" w:hAnsi="Arial"/>
        </w:rPr>
        <w:t xml:space="preserve"> instructional</w:t>
      </w:r>
      <w:r w:rsidR="00BD3703" w:rsidRPr="002B33DE">
        <w:rPr>
          <w:rFonts w:ascii="Arial" w:hAnsi="Arial"/>
        </w:rPr>
        <w:t xml:space="preserve"> struggles that you </w:t>
      </w:r>
      <w:r w:rsidR="00EC0229" w:rsidRPr="002B33DE">
        <w:rPr>
          <w:rFonts w:ascii="Arial" w:hAnsi="Arial"/>
        </w:rPr>
        <w:t>foresee</w:t>
      </w:r>
      <w:r w:rsidR="00BD3703" w:rsidRPr="002B33DE">
        <w:rPr>
          <w:rFonts w:ascii="Arial" w:hAnsi="Arial"/>
        </w:rPr>
        <w:t xml:space="preserve"> </w:t>
      </w:r>
      <w:r w:rsidR="00712E41" w:rsidRPr="002B33DE">
        <w:rPr>
          <w:rFonts w:ascii="Arial" w:hAnsi="Arial"/>
        </w:rPr>
        <w:t xml:space="preserve">and how you </w:t>
      </w:r>
      <w:r w:rsidR="00BD3703" w:rsidRPr="002B33DE">
        <w:rPr>
          <w:rFonts w:ascii="Arial" w:hAnsi="Arial"/>
        </w:rPr>
        <w:t>will address these issues. (For example, student misconceptions, classroom discussion, aspects most difficult for students to grasp, etc.)</w:t>
      </w:r>
    </w:p>
    <w:p w14:paraId="4726EE74" w14:textId="77777777" w:rsidR="002B33DE" w:rsidRDefault="002B33DE" w:rsidP="00EC0229">
      <w:pPr>
        <w:ind w:left="360"/>
        <w:rPr>
          <w:rFonts w:ascii="Arial" w:hAnsi="Arial"/>
        </w:rPr>
      </w:pPr>
    </w:p>
    <w:p w14:paraId="3B96B0EE" w14:textId="77777777" w:rsidR="0080388D" w:rsidRPr="009B2A75" w:rsidRDefault="0080388D" w:rsidP="00EC0229">
      <w:pPr>
        <w:ind w:left="360"/>
        <w:rPr>
          <w:rFonts w:ascii="Arial" w:hAnsi="Arial"/>
          <w:i/>
        </w:rPr>
      </w:pPr>
      <w:r w:rsidRPr="009B2A75">
        <w:rPr>
          <w:rFonts w:ascii="Arial" w:hAnsi="Arial"/>
          <w:i/>
        </w:rPr>
        <w:t>I know that several of my students are concrete thinkers. The ability to step back and</w:t>
      </w:r>
    </w:p>
    <w:p w14:paraId="1F0E7DAB" w14:textId="77777777" w:rsidR="0080388D" w:rsidRPr="009B2A75" w:rsidRDefault="0080388D" w:rsidP="00EC0229">
      <w:pPr>
        <w:ind w:left="360"/>
        <w:rPr>
          <w:rFonts w:ascii="Arial" w:hAnsi="Arial"/>
          <w:i/>
        </w:rPr>
      </w:pPr>
      <w:r w:rsidRPr="009B2A75">
        <w:rPr>
          <w:rFonts w:ascii="Arial" w:hAnsi="Arial"/>
          <w:i/>
        </w:rPr>
        <w:t xml:space="preserve">examine their own </w:t>
      </w:r>
      <w:r w:rsidR="009B2A75" w:rsidRPr="009B2A75">
        <w:rPr>
          <w:rFonts w:ascii="Arial" w:hAnsi="Arial"/>
          <w:i/>
        </w:rPr>
        <w:t xml:space="preserve">thinking is a challenge to them. </w:t>
      </w:r>
      <w:r w:rsidR="009B2A75">
        <w:rPr>
          <w:rFonts w:ascii="Arial" w:hAnsi="Arial"/>
          <w:i/>
        </w:rPr>
        <w:t xml:space="preserve">I also have several students whose minds wander uncontrollably. I will be actively participating asking questions, re-explaining questions, and guiding each small step along the way. </w:t>
      </w:r>
    </w:p>
    <w:p w14:paraId="09F7CF7B" w14:textId="77777777" w:rsidR="00EC0229" w:rsidRDefault="00EC0229" w:rsidP="00EC0229">
      <w:pPr>
        <w:rPr>
          <w:rFonts w:ascii="Arial" w:hAnsi="Arial"/>
          <w:b/>
        </w:rPr>
      </w:pPr>
    </w:p>
    <w:p w14:paraId="02DF6AAB" w14:textId="77777777" w:rsidR="00EC0229" w:rsidRDefault="00EC0229" w:rsidP="00EC0229">
      <w:pPr>
        <w:rPr>
          <w:rFonts w:ascii="Arial" w:hAnsi="Arial"/>
          <w:b/>
        </w:rPr>
      </w:pPr>
      <w:r>
        <w:rPr>
          <w:rFonts w:ascii="Arial" w:hAnsi="Arial"/>
          <w:b/>
        </w:rPr>
        <w:t>Questioning and Assessment Strategies</w:t>
      </w:r>
    </w:p>
    <w:p w14:paraId="500BD273" w14:textId="77777777" w:rsidR="00EC0229" w:rsidRPr="002B33DE" w:rsidRDefault="002B33DE" w:rsidP="002B33DE">
      <w:pPr>
        <w:ind w:left="360" w:hanging="360"/>
        <w:rPr>
          <w:rFonts w:ascii="Arial" w:hAnsi="Arial"/>
        </w:rPr>
      </w:pPr>
      <w:r>
        <w:rPr>
          <w:rFonts w:ascii="Arial" w:hAnsi="Arial"/>
        </w:rPr>
        <w:t xml:space="preserve">10. </w:t>
      </w:r>
      <w:r w:rsidR="00EC0229" w:rsidRPr="002B33DE">
        <w:rPr>
          <w:rFonts w:ascii="Arial" w:hAnsi="Arial"/>
        </w:rPr>
        <w:t xml:space="preserve">What </w:t>
      </w:r>
      <w:r w:rsidR="00EC0229" w:rsidRPr="002B33DE">
        <w:rPr>
          <w:rFonts w:ascii="Arial" w:hAnsi="Arial"/>
          <w:i/>
        </w:rPr>
        <w:t>questioning strategies</w:t>
      </w:r>
      <w:r w:rsidR="00EC0229" w:rsidRPr="002B33DE">
        <w:rPr>
          <w:rFonts w:ascii="Arial" w:hAnsi="Arial"/>
        </w:rPr>
        <w:t xml:space="preserve"> will you use to help your students meet your learning goals?</w:t>
      </w:r>
    </w:p>
    <w:p w14:paraId="709565AF" w14:textId="77777777" w:rsidR="002B33DE" w:rsidRDefault="002B33DE" w:rsidP="00EC0229">
      <w:pPr>
        <w:rPr>
          <w:rFonts w:ascii="Arial" w:hAnsi="Arial"/>
        </w:rPr>
      </w:pPr>
    </w:p>
    <w:p w14:paraId="2E6AEE99" w14:textId="77777777" w:rsidR="009B2A75" w:rsidRPr="009B2A75" w:rsidRDefault="009B2A75" w:rsidP="009B2A75">
      <w:pPr>
        <w:tabs>
          <w:tab w:val="left" w:pos="360"/>
        </w:tabs>
        <w:rPr>
          <w:rFonts w:ascii="Arial" w:hAnsi="Arial"/>
          <w:i/>
        </w:rPr>
      </w:pPr>
      <w:r w:rsidRPr="009B2A75">
        <w:rPr>
          <w:rFonts w:ascii="Arial" w:hAnsi="Arial"/>
          <w:i/>
        </w:rPr>
        <w:tab/>
        <w:t>I do a lot of asking for “teach it back” or “tell me in your own words what I just asked”</w:t>
      </w:r>
    </w:p>
    <w:p w14:paraId="57503F85" w14:textId="77777777" w:rsidR="009B2A75" w:rsidRDefault="009B2A75" w:rsidP="009B2A75">
      <w:pPr>
        <w:tabs>
          <w:tab w:val="left" w:pos="360"/>
        </w:tabs>
        <w:rPr>
          <w:rFonts w:ascii="Arial" w:hAnsi="Arial"/>
          <w:i/>
        </w:rPr>
      </w:pPr>
      <w:r w:rsidRPr="009B2A75">
        <w:rPr>
          <w:rFonts w:ascii="Arial" w:hAnsi="Arial"/>
          <w:i/>
        </w:rPr>
        <w:tab/>
        <w:t xml:space="preserve">sort of questioning to keep them focused. </w:t>
      </w:r>
      <w:r>
        <w:rPr>
          <w:rFonts w:ascii="Arial" w:hAnsi="Arial"/>
          <w:i/>
        </w:rPr>
        <w:t xml:space="preserve">I spend a lot of time posing questions for </w:t>
      </w:r>
    </w:p>
    <w:p w14:paraId="3CA1A649" w14:textId="77777777" w:rsidR="00EC0229" w:rsidRPr="009B2A75" w:rsidRDefault="009B2A75" w:rsidP="009B2A75">
      <w:pPr>
        <w:tabs>
          <w:tab w:val="left" w:pos="360"/>
        </w:tabs>
        <w:rPr>
          <w:rFonts w:ascii="Arial" w:hAnsi="Arial"/>
          <w:i/>
        </w:rPr>
      </w:pPr>
      <w:r>
        <w:rPr>
          <w:rFonts w:ascii="Arial" w:hAnsi="Arial"/>
          <w:i/>
        </w:rPr>
        <w:tab/>
        <w:t>the purpose of keeping them thinking about the questions at hand.</w:t>
      </w:r>
    </w:p>
    <w:p w14:paraId="2075179D" w14:textId="77777777" w:rsidR="00EC0229" w:rsidRPr="00EC0229" w:rsidRDefault="00EC0229" w:rsidP="00EC0229">
      <w:pPr>
        <w:rPr>
          <w:rFonts w:ascii="Arial" w:hAnsi="Arial"/>
        </w:rPr>
      </w:pPr>
    </w:p>
    <w:p w14:paraId="47179463" w14:textId="77777777" w:rsidR="00EC0229" w:rsidRPr="002B33DE" w:rsidRDefault="002B33DE" w:rsidP="002B33DE">
      <w:pPr>
        <w:ind w:left="360" w:hanging="360"/>
        <w:rPr>
          <w:rFonts w:ascii="Arial" w:hAnsi="Arial"/>
        </w:rPr>
      </w:pPr>
      <w:r>
        <w:rPr>
          <w:rFonts w:ascii="Arial" w:hAnsi="Arial"/>
        </w:rPr>
        <w:t xml:space="preserve">11. </w:t>
      </w:r>
      <w:r w:rsidR="00EC0229" w:rsidRPr="002B33DE">
        <w:rPr>
          <w:rFonts w:ascii="Arial" w:hAnsi="Arial"/>
        </w:rPr>
        <w:t xml:space="preserve">What </w:t>
      </w:r>
      <w:r w:rsidR="00EC0229" w:rsidRPr="002B33DE">
        <w:rPr>
          <w:rFonts w:ascii="Arial" w:hAnsi="Arial"/>
          <w:i/>
        </w:rPr>
        <w:t xml:space="preserve">assessment strategies </w:t>
      </w:r>
      <w:r w:rsidR="00EC0229" w:rsidRPr="002B33DE">
        <w:rPr>
          <w:rFonts w:ascii="Arial" w:hAnsi="Arial"/>
        </w:rPr>
        <w:t>will you use to help your students meet your learning goals</w:t>
      </w:r>
      <w:r w:rsidR="00712E41" w:rsidRPr="002B33DE">
        <w:rPr>
          <w:rFonts w:ascii="Arial" w:hAnsi="Arial"/>
        </w:rPr>
        <w:t xml:space="preserve"> and monitor their progress</w:t>
      </w:r>
      <w:r w:rsidR="00EC0229" w:rsidRPr="002B33DE">
        <w:rPr>
          <w:rFonts w:ascii="Arial" w:hAnsi="Arial"/>
        </w:rPr>
        <w:t>?</w:t>
      </w:r>
    </w:p>
    <w:p w14:paraId="6EA47633" w14:textId="77777777" w:rsidR="008C5803" w:rsidRDefault="008C5803" w:rsidP="00EC0229">
      <w:pPr>
        <w:rPr>
          <w:rFonts w:ascii="Arial" w:hAnsi="Arial"/>
        </w:rPr>
      </w:pPr>
    </w:p>
    <w:p w14:paraId="3657735F" w14:textId="77777777" w:rsidR="009B2A75" w:rsidRPr="009B2A75" w:rsidRDefault="009B2A75" w:rsidP="009B2A75">
      <w:pPr>
        <w:tabs>
          <w:tab w:val="left" w:pos="360"/>
        </w:tabs>
        <w:rPr>
          <w:rFonts w:ascii="Arial" w:hAnsi="Arial"/>
          <w:i/>
        </w:rPr>
      </w:pPr>
      <w:r w:rsidRPr="009B2A75">
        <w:rPr>
          <w:rFonts w:ascii="Arial" w:hAnsi="Arial"/>
          <w:i/>
        </w:rPr>
        <w:tab/>
        <w:t xml:space="preserve">I will be talking with my students and asking formative questions almost continuously </w:t>
      </w:r>
    </w:p>
    <w:p w14:paraId="53F1CC44" w14:textId="77777777" w:rsidR="002B33DE" w:rsidRDefault="009B2A75" w:rsidP="009B2A75">
      <w:pPr>
        <w:tabs>
          <w:tab w:val="left" w:pos="360"/>
        </w:tabs>
        <w:rPr>
          <w:rFonts w:ascii="Arial" w:hAnsi="Arial"/>
          <w:i/>
        </w:rPr>
      </w:pPr>
      <w:r w:rsidRPr="009B2A75">
        <w:rPr>
          <w:rFonts w:ascii="Arial" w:hAnsi="Arial"/>
          <w:i/>
        </w:rPr>
        <w:tab/>
        <w:t xml:space="preserve">as they form responses to the lesson’s questions. </w:t>
      </w:r>
      <w:r>
        <w:rPr>
          <w:rFonts w:ascii="Arial" w:hAnsi="Arial"/>
          <w:i/>
        </w:rPr>
        <w:t xml:space="preserve">Small class size makes it possible </w:t>
      </w:r>
    </w:p>
    <w:p w14:paraId="7E3634DA" w14:textId="77777777" w:rsidR="009B2A75" w:rsidRPr="009B2A75" w:rsidRDefault="009B2A75" w:rsidP="009B2A75">
      <w:pPr>
        <w:tabs>
          <w:tab w:val="left" w:pos="360"/>
        </w:tabs>
        <w:rPr>
          <w:rFonts w:ascii="Arial" w:hAnsi="Arial"/>
          <w:i/>
        </w:rPr>
      </w:pPr>
      <w:r>
        <w:rPr>
          <w:rFonts w:ascii="Arial" w:hAnsi="Arial"/>
          <w:i/>
        </w:rPr>
        <w:tab/>
        <w:t xml:space="preserve">do so with almost every student. This gives me a good feel for what they </w:t>
      </w:r>
      <w:r>
        <w:rPr>
          <w:rFonts w:ascii="Arial" w:hAnsi="Arial"/>
          <w:i/>
        </w:rPr>
        <w:tab/>
      </w:r>
    </w:p>
    <w:p w14:paraId="00967B79" w14:textId="77777777" w:rsidR="002B33DE" w:rsidRDefault="002B33DE" w:rsidP="002B33DE">
      <w:pPr>
        <w:rPr>
          <w:rFonts w:ascii="Arial" w:hAnsi="Arial"/>
        </w:rPr>
      </w:pPr>
    </w:p>
    <w:p w14:paraId="280B7034" w14:textId="77777777" w:rsidR="002B33DE" w:rsidRDefault="002B33DE" w:rsidP="002B33DE">
      <w:pPr>
        <w:rPr>
          <w:rFonts w:ascii="Arial" w:hAnsi="Arial"/>
        </w:rPr>
      </w:pPr>
    </w:p>
    <w:p w14:paraId="59DC4AEA" w14:textId="77777777" w:rsidR="002B33DE" w:rsidRDefault="002B33DE" w:rsidP="002B33DE">
      <w:pPr>
        <w:rPr>
          <w:rFonts w:ascii="Arial" w:hAnsi="Arial"/>
        </w:rPr>
      </w:pPr>
    </w:p>
    <w:tbl>
      <w:tblPr>
        <w:tblStyle w:val="TableGrid"/>
        <w:tblW w:w="0" w:type="auto"/>
        <w:tblLook w:val="00BF" w:firstRow="1" w:lastRow="0" w:firstColumn="1" w:lastColumn="0" w:noHBand="0" w:noVBand="0"/>
      </w:tblPr>
      <w:tblGrid>
        <w:gridCol w:w="9576"/>
      </w:tblGrid>
      <w:tr w:rsidR="002B33DE" w14:paraId="25360F9D" w14:textId="77777777">
        <w:tc>
          <w:tcPr>
            <w:tcW w:w="9576" w:type="dxa"/>
          </w:tcPr>
          <w:p w14:paraId="7332D80C" w14:textId="77777777" w:rsidR="002B33DE" w:rsidRDefault="002B33DE" w:rsidP="002B33D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Cs w:val="26"/>
              </w:rPr>
            </w:pPr>
          </w:p>
          <w:p w14:paraId="00972F36" w14:textId="77777777" w:rsidR="002B33DE" w:rsidRDefault="002B33DE" w:rsidP="002B33D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Cs w:val="26"/>
              </w:rPr>
            </w:pPr>
            <w:r>
              <w:rPr>
                <w:rFonts w:ascii="Arial" w:hAnsi="Arial" w:cs="Arial"/>
                <w:szCs w:val="26"/>
              </w:rPr>
              <w:t xml:space="preserve">Use the following table to plan your lesson using TSI. </w:t>
            </w:r>
          </w:p>
          <w:p w14:paraId="42FADEFE" w14:textId="77777777" w:rsidR="002B33DE" w:rsidRDefault="002B33DE" w:rsidP="002B33D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Cs w:val="26"/>
              </w:rPr>
            </w:pPr>
          </w:p>
          <w:p w14:paraId="2D498ED7" w14:textId="77777777" w:rsidR="002B33DE" w:rsidRDefault="002B33DE" w:rsidP="002B33D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Cs w:val="26"/>
              </w:rPr>
            </w:pPr>
            <w:r>
              <w:rPr>
                <w:rFonts w:ascii="Arial" w:hAnsi="Arial" w:cs="Arial"/>
                <w:szCs w:val="26"/>
              </w:rPr>
              <w:t>For each phase:</w:t>
            </w:r>
          </w:p>
          <w:p w14:paraId="79F9A7DE" w14:textId="77777777" w:rsidR="002B33DE" w:rsidRPr="009057F4" w:rsidRDefault="002B33DE" w:rsidP="002B33DE">
            <w:pPr>
              <w:pStyle w:val="ListParagraph"/>
              <w:widowControl w:val="0"/>
              <w:numPr>
                <w:ilvl w:val="0"/>
                <w:numId w:val="26"/>
              </w:numPr>
              <w:autoSpaceDE w:val="0"/>
              <w:autoSpaceDN w:val="0"/>
              <w:adjustRightInd w:val="0"/>
              <w:rPr>
                <w:rFonts w:ascii="Arial" w:hAnsi="Arial" w:cs="Arial"/>
                <w:szCs w:val="26"/>
              </w:rPr>
            </w:pPr>
            <w:r w:rsidRPr="002B33DE">
              <w:rPr>
                <w:rFonts w:ascii="Arial" w:hAnsi="Arial" w:cs="Arial"/>
                <w:b/>
                <w:szCs w:val="26"/>
              </w:rPr>
              <w:t>Mode(s):</w:t>
            </w:r>
            <w:r w:rsidRPr="009057F4">
              <w:rPr>
                <w:rFonts w:ascii="Arial" w:hAnsi="Arial" w:cs="Arial"/>
                <w:szCs w:val="26"/>
              </w:rPr>
              <w:t xml:space="preserve"> List the </w:t>
            </w:r>
            <w:r>
              <w:rPr>
                <w:rFonts w:ascii="Arial" w:hAnsi="Arial" w:cs="Arial"/>
                <w:szCs w:val="26"/>
              </w:rPr>
              <w:t>M</w:t>
            </w:r>
            <w:r w:rsidRPr="009057F4">
              <w:rPr>
                <w:rFonts w:ascii="Arial" w:hAnsi="Arial" w:cs="Arial"/>
                <w:szCs w:val="26"/>
              </w:rPr>
              <w:t>ode(s)</w:t>
            </w:r>
            <w:r>
              <w:rPr>
                <w:rFonts w:ascii="Arial" w:hAnsi="Arial" w:cs="Arial"/>
                <w:szCs w:val="26"/>
              </w:rPr>
              <w:t xml:space="preserve"> of Inquiry</w:t>
            </w:r>
            <w:r w:rsidRPr="009057F4">
              <w:rPr>
                <w:rFonts w:ascii="Arial" w:hAnsi="Arial" w:cs="Arial"/>
                <w:szCs w:val="26"/>
              </w:rPr>
              <w:t xml:space="preserve"> you will incorporate</w:t>
            </w:r>
          </w:p>
          <w:p w14:paraId="79A9E0B6" w14:textId="77777777" w:rsidR="002B33DE" w:rsidRPr="009057F4" w:rsidRDefault="002B33DE" w:rsidP="002B33DE">
            <w:pPr>
              <w:pStyle w:val="ListParagraph"/>
              <w:widowControl w:val="0"/>
              <w:numPr>
                <w:ilvl w:val="0"/>
                <w:numId w:val="26"/>
              </w:numPr>
              <w:autoSpaceDE w:val="0"/>
              <w:autoSpaceDN w:val="0"/>
              <w:adjustRightInd w:val="0"/>
              <w:rPr>
                <w:rFonts w:ascii="Arial" w:hAnsi="Arial" w:cs="Arial"/>
                <w:szCs w:val="26"/>
              </w:rPr>
            </w:pPr>
            <w:r w:rsidRPr="002B33DE">
              <w:rPr>
                <w:rFonts w:ascii="Arial" w:hAnsi="Arial" w:cs="Arial"/>
                <w:b/>
                <w:szCs w:val="26"/>
              </w:rPr>
              <w:t>Teacher:</w:t>
            </w:r>
            <w:r w:rsidRPr="009057F4">
              <w:rPr>
                <w:rFonts w:ascii="Arial" w:hAnsi="Arial" w:cs="Arial"/>
                <w:szCs w:val="26"/>
              </w:rPr>
              <w:t xml:space="preserve"> Describe what you will be doing</w:t>
            </w:r>
          </w:p>
          <w:p w14:paraId="051EAA12" w14:textId="77777777" w:rsidR="002B33DE" w:rsidRPr="009057F4" w:rsidRDefault="002B33DE" w:rsidP="002B33DE">
            <w:pPr>
              <w:pStyle w:val="ListParagraph"/>
              <w:widowControl w:val="0"/>
              <w:numPr>
                <w:ilvl w:val="0"/>
                <w:numId w:val="26"/>
              </w:numPr>
              <w:autoSpaceDE w:val="0"/>
              <w:autoSpaceDN w:val="0"/>
              <w:adjustRightInd w:val="0"/>
              <w:rPr>
                <w:rFonts w:ascii="Arial" w:hAnsi="Arial" w:cs="Arial"/>
                <w:szCs w:val="26"/>
              </w:rPr>
            </w:pPr>
            <w:r w:rsidRPr="002B33DE">
              <w:rPr>
                <w:rFonts w:ascii="Arial" w:hAnsi="Arial" w:cs="Arial"/>
                <w:b/>
                <w:szCs w:val="26"/>
              </w:rPr>
              <w:t>Student:</w:t>
            </w:r>
            <w:r w:rsidRPr="009057F4">
              <w:rPr>
                <w:rFonts w:ascii="Arial" w:hAnsi="Arial" w:cs="Arial"/>
                <w:szCs w:val="26"/>
              </w:rPr>
              <w:t xml:space="preserve"> Describe what you</w:t>
            </w:r>
            <w:r>
              <w:rPr>
                <w:rFonts w:ascii="Arial" w:hAnsi="Arial" w:cs="Arial"/>
                <w:szCs w:val="26"/>
              </w:rPr>
              <w:t>r</w:t>
            </w:r>
            <w:r w:rsidRPr="009057F4">
              <w:rPr>
                <w:rFonts w:ascii="Arial" w:hAnsi="Arial" w:cs="Arial"/>
                <w:szCs w:val="26"/>
              </w:rPr>
              <w:t xml:space="preserve"> students will be doing </w:t>
            </w:r>
          </w:p>
          <w:p w14:paraId="046F2313" w14:textId="77777777" w:rsidR="002B33DE" w:rsidRPr="009057F4" w:rsidRDefault="002B33DE" w:rsidP="002B33DE">
            <w:pPr>
              <w:pStyle w:val="ListParagraph"/>
              <w:widowControl w:val="0"/>
              <w:numPr>
                <w:ilvl w:val="0"/>
                <w:numId w:val="26"/>
              </w:numPr>
              <w:autoSpaceDE w:val="0"/>
              <w:autoSpaceDN w:val="0"/>
              <w:adjustRightInd w:val="0"/>
              <w:rPr>
                <w:rFonts w:ascii="Arial" w:hAnsi="Arial" w:cs="Arial"/>
                <w:szCs w:val="26"/>
              </w:rPr>
            </w:pPr>
            <w:r w:rsidRPr="002B33DE">
              <w:rPr>
                <w:rFonts w:ascii="Arial" w:hAnsi="Arial" w:cs="Arial"/>
                <w:b/>
                <w:szCs w:val="26"/>
              </w:rPr>
              <w:t>Assess:</w:t>
            </w:r>
            <w:r w:rsidRPr="009057F4">
              <w:rPr>
                <w:rFonts w:ascii="Arial" w:hAnsi="Arial" w:cs="Arial"/>
                <w:szCs w:val="26"/>
              </w:rPr>
              <w:t xml:space="preserve"> Describe how you will assess your students in this phase so yo</w:t>
            </w:r>
            <w:r>
              <w:rPr>
                <w:rFonts w:ascii="Arial" w:hAnsi="Arial" w:cs="Arial"/>
                <w:szCs w:val="26"/>
              </w:rPr>
              <w:t>u can monitor their progress through the activity</w:t>
            </w:r>
          </w:p>
          <w:p w14:paraId="36A13BA9" w14:textId="77777777" w:rsidR="002B33DE" w:rsidRDefault="002B33DE" w:rsidP="002B33DE">
            <w:pPr>
              <w:rPr>
                <w:rFonts w:ascii="Arial" w:hAnsi="Arial" w:cs="Arial"/>
                <w:szCs w:val="26"/>
              </w:rPr>
            </w:pPr>
          </w:p>
          <w:p w14:paraId="627A9F3B" w14:textId="77777777" w:rsidR="002B33DE" w:rsidRPr="002B33DE" w:rsidRDefault="002B33DE" w:rsidP="002B33DE">
            <w:pPr>
              <w:rPr>
                <w:rFonts w:ascii="Arial" w:hAnsi="Arial" w:cs="Arial"/>
                <w:szCs w:val="26"/>
              </w:rPr>
            </w:pPr>
            <w:r>
              <w:rPr>
                <w:rFonts w:ascii="Arial" w:hAnsi="Arial" w:cs="Arial"/>
                <w:szCs w:val="26"/>
              </w:rPr>
              <w:t>*</w:t>
            </w:r>
            <w:r w:rsidRPr="00D0173E">
              <w:rPr>
                <w:rFonts w:ascii="Arial" w:hAnsi="Arial" w:cs="Arial"/>
                <w:szCs w:val="26"/>
              </w:rPr>
              <w:t xml:space="preserve">Modes: </w:t>
            </w:r>
            <w:r w:rsidRPr="00D0173E">
              <w:rPr>
                <w:rFonts w:ascii="Arial" w:hAnsi="Arial"/>
              </w:rPr>
              <w:t>Curiosity, Description, Authoritative knowledge, Experimentation, Product</w:t>
            </w:r>
            <w:r>
              <w:rPr>
                <w:rFonts w:ascii="Arial" w:hAnsi="Arial"/>
              </w:rPr>
              <w:t xml:space="preserve"> evaluation, Technology, Replication, Induction, Deduction, Transitive knowledge</w:t>
            </w:r>
          </w:p>
          <w:p w14:paraId="153B764C" w14:textId="77777777" w:rsidR="002B33DE" w:rsidRDefault="002B33DE" w:rsidP="00EC0229">
            <w:pPr>
              <w:rPr>
                <w:rFonts w:ascii="Arial" w:hAnsi="Arial"/>
              </w:rPr>
            </w:pPr>
          </w:p>
        </w:tc>
      </w:tr>
    </w:tbl>
    <w:p w14:paraId="2601B0E2" w14:textId="77777777" w:rsidR="002B33DE" w:rsidRDefault="002B33DE" w:rsidP="00EC0229">
      <w:pPr>
        <w:rPr>
          <w:rFonts w:ascii="Arial" w:hAnsi="Arial"/>
        </w:rPr>
      </w:pPr>
      <w:r>
        <w:rPr>
          <w:rFonts w:ascii="Arial" w:hAnsi="Arial"/>
        </w:rPr>
        <w:br w:type="page"/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BF" w:firstRow="1" w:lastRow="0" w:firstColumn="1" w:lastColumn="0" w:noHBand="0" w:noVBand="0"/>
      </w:tblPr>
      <w:tblGrid>
        <w:gridCol w:w="1008"/>
        <w:gridCol w:w="3600"/>
        <w:gridCol w:w="1080"/>
        <w:gridCol w:w="3690"/>
      </w:tblGrid>
      <w:tr w:rsidR="002B33DE" w:rsidRPr="0055204B" w14:paraId="1F271049" w14:textId="77777777">
        <w:tc>
          <w:tcPr>
            <w:tcW w:w="4608" w:type="dxa"/>
            <w:gridSpan w:val="2"/>
          </w:tcPr>
          <w:p w14:paraId="29EBA672" w14:textId="77777777" w:rsidR="002B33DE" w:rsidRPr="0055204B" w:rsidRDefault="002B33DE" w:rsidP="002B33DE">
            <w:pPr>
              <w:jc w:val="center"/>
              <w:rPr>
                <w:rFonts w:ascii="Arial" w:eastAsia="Cambria" w:hAnsi="Arial" w:cs="Times New Roman"/>
                <w:b/>
                <w:sz w:val="20"/>
              </w:rPr>
            </w:pPr>
            <w:r w:rsidRPr="0055204B">
              <w:rPr>
                <w:rFonts w:ascii="Arial" w:eastAsia="Cambria" w:hAnsi="Arial" w:cs="Times New Roman"/>
                <w:b/>
                <w:sz w:val="20"/>
              </w:rPr>
              <w:t>INTERPRETATION</w:t>
            </w:r>
          </w:p>
        </w:tc>
        <w:tc>
          <w:tcPr>
            <w:tcW w:w="4770" w:type="dxa"/>
            <w:gridSpan w:val="2"/>
          </w:tcPr>
          <w:p w14:paraId="505D1CCF" w14:textId="77777777" w:rsidR="002B33DE" w:rsidRPr="0055204B" w:rsidRDefault="002B33DE" w:rsidP="002B33DE">
            <w:pPr>
              <w:jc w:val="center"/>
              <w:rPr>
                <w:rFonts w:ascii="Arial" w:eastAsia="Cambria" w:hAnsi="Arial" w:cs="Times New Roman"/>
                <w:b/>
                <w:sz w:val="20"/>
              </w:rPr>
            </w:pPr>
            <w:r w:rsidRPr="0055204B">
              <w:rPr>
                <w:rFonts w:ascii="Arial" w:eastAsia="Cambria" w:hAnsi="Arial" w:cs="Times New Roman"/>
                <w:b/>
                <w:sz w:val="20"/>
              </w:rPr>
              <w:t>INITIATION</w:t>
            </w:r>
          </w:p>
        </w:tc>
      </w:tr>
      <w:tr w:rsidR="002B33DE" w:rsidRPr="0055204B" w14:paraId="375ED0B7" w14:textId="77777777">
        <w:tc>
          <w:tcPr>
            <w:tcW w:w="1008" w:type="dxa"/>
            <w:vAlign w:val="center"/>
          </w:tcPr>
          <w:p w14:paraId="38A88741" w14:textId="77777777" w:rsidR="002B33DE" w:rsidRPr="0055204B" w:rsidRDefault="002B33DE" w:rsidP="002B33DE">
            <w:pPr>
              <w:jc w:val="center"/>
              <w:rPr>
                <w:rFonts w:ascii="Arial" w:eastAsia="Cambria" w:hAnsi="Arial" w:cs="Times New Roman"/>
                <w:sz w:val="20"/>
              </w:rPr>
            </w:pPr>
            <w:r>
              <w:rPr>
                <w:rFonts w:ascii="Arial" w:eastAsia="Cambria" w:hAnsi="Arial" w:cs="Times New Roman"/>
                <w:sz w:val="20"/>
              </w:rPr>
              <w:t>Mode(s)</w:t>
            </w:r>
          </w:p>
        </w:tc>
        <w:tc>
          <w:tcPr>
            <w:tcW w:w="3600" w:type="dxa"/>
          </w:tcPr>
          <w:p w14:paraId="34598E13" w14:textId="77777777" w:rsidR="002B33DE" w:rsidRPr="0055204B" w:rsidRDefault="0084099C" w:rsidP="002B33DE">
            <w:pPr>
              <w:rPr>
                <w:rFonts w:ascii="Arial" w:eastAsia="Cambria" w:hAnsi="Arial" w:cs="Times New Roman"/>
                <w:sz w:val="20"/>
              </w:rPr>
            </w:pPr>
            <w:r>
              <w:rPr>
                <w:rFonts w:ascii="Arial" w:eastAsia="Cambria" w:hAnsi="Arial" w:cs="Times New Roman"/>
                <w:sz w:val="20"/>
              </w:rPr>
              <w:t>Description</w:t>
            </w:r>
          </w:p>
        </w:tc>
        <w:tc>
          <w:tcPr>
            <w:tcW w:w="1080" w:type="dxa"/>
            <w:vAlign w:val="center"/>
          </w:tcPr>
          <w:p w14:paraId="6AAC30FD" w14:textId="77777777" w:rsidR="002B33DE" w:rsidRPr="0055204B" w:rsidRDefault="002B33DE" w:rsidP="002B33DE">
            <w:pPr>
              <w:jc w:val="center"/>
              <w:rPr>
                <w:rFonts w:ascii="Arial" w:eastAsia="Cambria" w:hAnsi="Arial" w:cs="Times New Roman"/>
                <w:sz w:val="20"/>
              </w:rPr>
            </w:pPr>
            <w:r>
              <w:rPr>
                <w:rFonts w:ascii="Arial" w:eastAsia="Cambria" w:hAnsi="Arial" w:cs="Times New Roman"/>
                <w:sz w:val="20"/>
              </w:rPr>
              <w:t>Mode(s)</w:t>
            </w:r>
          </w:p>
        </w:tc>
        <w:tc>
          <w:tcPr>
            <w:tcW w:w="3690" w:type="dxa"/>
          </w:tcPr>
          <w:p w14:paraId="6AE03BB0" w14:textId="77777777" w:rsidR="002B33DE" w:rsidRPr="0055204B" w:rsidRDefault="002853FA" w:rsidP="002B33DE">
            <w:pPr>
              <w:rPr>
                <w:rFonts w:ascii="Arial" w:eastAsia="Cambria" w:hAnsi="Arial" w:cs="Times New Roman"/>
                <w:sz w:val="20"/>
              </w:rPr>
            </w:pPr>
            <w:r>
              <w:rPr>
                <w:rFonts w:ascii="Arial" w:eastAsia="Cambria" w:hAnsi="Arial" w:cs="Times New Roman"/>
                <w:sz w:val="20"/>
              </w:rPr>
              <w:t>Curiosity</w:t>
            </w:r>
          </w:p>
        </w:tc>
      </w:tr>
      <w:tr w:rsidR="002B33DE" w:rsidRPr="0055204B" w14:paraId="04F48156" w14:textId="77777777">
        <w:tc>
          <w:tcPr>
            <w:tcW w:w="1008" w:type="dxa"/>
          </w:tcPr>
          <w:p w14:paraId="4B79C709" w14:textId="77777777" w:rsidR="002B33DE" w:rsidRPr="0055204B" w:rsidRDefault="002B33DE" w:rsidP="002B33DE">
            <w:pPr>
              <w:rPr>
                <w:rFonts w:ascii="Arial" w:eastAsia="Cambria" w:hAnsi="Arial" w:cs="Times New Roman"/>
                <w:sz w:val="20"/>
              </w:rPr>
            </w:pPr>
          </w:p>
          <w:p w14:paraId="19D573D9" w14:textId="77777777" w:rsidR="002B33DE" w:rsidRPr="0055204B" w:rsidRDefault="002B33DE" w:rsidP="002B33DE">
            <w:pPr>
              <w:rPr>
                <w:rFonts w:ascii="Arial" w:eastAsia="Cambria" w:hAnsi="Arial" w:cs="Times New Roman"/>
                <w:sz w:val="20"/>
              </w:rPr>
            </w:pPr>
          </w:p>
          <w:p w14:paraId="2CC9FB90" w14:textId="77777777" w:rsidR="002B33DE" w:rsidRPr="0055204B" w:rsidRDefault="002B33DE" w:rsidP="002B33DE">
            <w:pPr>
              <w:rPr>
                <w:rFonts w:ascii="Arial" w:eastAsia="Cambria" w:hAnsi="Arial" w:cs="Times New Roman"/>
                <w:sz w:val="20"/>
              </w:rPr>
            </w:pPr>
            <w:r w:rsidRPr="0055204B">
              <w:rPr>
                <w:rFonts w:ascii="Arial" w:eastAsia="Cambria" w:hAnsi="Arial" w:cs="Times New Roman"/>
                <w:sz w:val="20"/>
              </w:rPr>
              <w:t>Teacher</w:t>
            </w:r>
          </w:p>
        </w:tc>
        <w:tc>
          <w:tcPr>
            <w:tcW w:w="3600" w:type="dxa"/>
          </w:tcPr>
          <w:p w14:paraId="5BC491D6" w14:textId="77777777" w:rsidR="002B33DE" w:rsidRPr="0055204B" w:rsidRDefault="002B33DE" w:rsidP="002B33DE">
            <w:pPr>
              <w:rPr>
                <w:rFonts w:ascii="Arial" w:eastAsia="Cambria" w:hAnsi="Arial" w:cs="Times New Roman"/>
                <w:sz w:val="20"/>
              </w:rPr>
            </w:pPr>
          </w:p>
          <w:p w14:paraId="1F1BA65F" w14:textId="77777777" w:rsidR="002B33DE" w:rsidRPr="0055204B" w:rsidRDefault="0084099C" w:rsidP="002B33DE">
            <w:pPr>
              <w:rPr>
                <w:rFonts w:ascii="Arial" w:eastAsia="Cambria" w:hAnsi="Arial" w:cs="Times New Roman"/>
                <w:sz w:val="20"/>
              </w:rPr>
            </w:pPr>
            <w:r>
              <w:rPr>
                <w:rFonts w:ascii="Arial" w:eastAsia="Cambria" w:hAnsi="Arial" w:cs="Times New Roman"/>
                <w:sz w:val="20"/>
              </w:rPr>
              <w:t xml:space="preserve">Initiate a discussion. </w:t>
            </w:r>
          </w:p>
          <w:p w14:paraId="02CA4602" w14:textId="77777777" w:rsidR="002B33DE" w:rsidRPr="0055204B" w:rsidRDefault="002B33DE" w:rsidP="002B33DE">
            <w:pPr>
              <w:rPr>
                <w:rFonts w:ascii="Arial" w:eastAsia="Cambria" w:hAnsi="Arial" w:cs="Times New Roman"/>
                <w:sz w:val="20"/>
              </w:rPr>
            </w:pPr>
          </w:p>
          <w:p w14:paraId="24EC76BF" w14:textId="77777777" w:rsidR="002B33DE" w:rsidRPr="0055204B" w:rsidRDefault="002B33DE" w:rsidP="002B33DE">
            <w:pPr>
              <w:rPr>
                <w:rFonts w:ascii="Arial" w:eastAsia="Cambria" w:hAnsi="Arial" w:cs="Times New Roman"/>
                <w:sz w:val="20"/>
              </w:rPr>
            </w:pPr>
          </w:p>
          <w:p w14:paraId="1E9443D3" w14:textId="77777777" w:rsidR="002B33DE" w:rsidRPr="0055204B" w:rsidRDefault="002B33DE" w:rsidP="002B33DE">
            <w:pPr>
              <w:rPr>
                <w:rFonts w:ascii="Arial" w:eastAsia="Cambria" w:hAnsi="Arial" w:cs="Times New Roman"/>
                <w:sz w:val="20"/>
              </w:rPr>
            </w:pPr>
          </w:p>
        </w:tc>
        <w:tc>
          <w:tcPr>
            <w:tcW w:w="1080" w:type="dxa"/>
          </w:tcPr>
          <w:p w14:paraId="38FAB63E" w14:textId="77777777" w:rsidR="002B33DE" w:rsidRPr="0055204B" w:rsidRDefault="002B33DE" w:rsidP="002B33DE">
            <w:pPr>
              <w:rPr>
                <w:rFonts w:ascii="Arial" w:eastAsia="Cambria" w:hAnsi="Arial" w:cs="Times New Roman"/>
                <w:sz w:val="20"/>
              </w:rPr>
            </w:pPr>
          </w:p>
          <w:p w14:paraId="052E3208" w14:textId="77777777" w:rsidR="002B33DE" w:rsidRPr="0055204B" w:rsidRDefault="002B33DE" w:rsidP="002B33DE">
            <w:pPr>
              <w:rPr>
                <w:rFonts w:ascii="Arial" w:eastAsia="Cambria" w:hAnsi="Arial" w:cs="Times New Roman"/>
                <w:sz w:val="20"/>
              </w:rPr>
            </w:pPr>
          </w:p>
          <w:p w14:paraId="584217A6" w14:textId="77777777" w:rsidR="002B33DE" w:rsidRPr="0055204B" w:rsidRDefault="002B33DE" w:rsidP="002B33DE">
            <w:pPr>
              <w:rPr>
                <w:rFonts w:ascii="Arial" w:eastAsia="Cambria" w:hAnsi="Arial" w:cs="Times New Roman"/>
                <w:sz w:val="20"/>
              </w:rPr>
            </w:pPr>
            <w:r w:rsidRPr="0055204B">
              <w:rPr>
                <w:rFonts w:ascii="Arial" w:eastAsia="Cambria" w:hAnsi="Arial" w:cs="Times New Roman"/>
                <w:sz w:val="20"/>
              </w:rPr>
              <w:t>Teacher</w:t>
            </w:r>
          </w:p>
        </w:tc>
        <w:tc>
          <w:tcPr>
            <w:tcW w:w="3690" w:type="dxa"/>
          </w:tcPr>
          <w:p w14:paraId="7A9224BA" w14:textId="77777777" w:rsidR="002B33DE" w:rsidRDefault="002853FA" w:rsidP="002B33DE">
            <w:pPr>
              <w:rPr>
                <w:rFonts w:ascii="Arial" w:eastAsia="Cambria" w:hAnsi="Arial" w:cs="Times New Roman"/>
                <w:sz w:val="20"/>
              </w:rPr>
            </w:pPr>
            <w:r>
              <w:rPr>
                <w:rFonts w:ascii="Arial" w:eastAsia="Cambria" w:hAnsi="Arial" w:cs="Times New Roman"/>
                <w:sz w:val="20"/>
              </w:rPr>
              <w:t>Pose the question: What makes what we do “science”? Tell me what you know about “The Scientific Method.” Is this how we do things in my class?</w:t>
            </w:r>
          </w:p>
          <w:p w14:paraId="5397E336" w14:textId="77777777" w:rsidR="002853FA" w:rsidRPr="0055204B" w:rsidRDefault="002853FA" w:rsidP="002B33DE">
            <w:pPr>
              <w:rPr>
                <w:rFonts w:ascii="Arial" w:eastAsia="Cambria" w:hAnsi="Arial" w:cs="Times New Roman"/>
                <w:sz w:val="20"/>
              </w:rPr>
            </w:pPr>
          </w:p>
        </w:tc>
      </w:tr>
      <w:tr w:rsidR="002B33DE" w:rsidRPr="0055204B" w14:paraId="631B7FBC" w14:textId="77777777">
        <w:tc>
          <w:tcPr>
            <w:tcW w:w="1008" w:type="dxa"/>
          </w:tcPr>
          <w:p w14:paraId="3312773E" w14:textId="77777777" w:rsidR="002B33DE" w:rsidRPr="0055204B" w:rsidRDefault="002B33DE" w:rsidP="002B33DE">
            <w:pPr>
              <w:rPr>
                <w:rFonts w:ascii="Arial" w:eastAsia="Cambria" w:hAnsi="Arial" w:cs="Times New Roman"/>
                <w:sz w:val="20"/>
              </w:rPr>
            </w:pPr>
          </w:p>
          <w:p w14:paraId="6675456F" w14:textId="77777777" w:rsidR="002B33DE" w:rsidRPr="0055204B" w:rsidRDefault="002B33DE" w:rsidP="002B33DE">
            <w:pPr>
              <w:rPr>
                <w:rFonts w:ascii="Arial" w:eastAsia="Cambria" w:hAnsi="Arial" w:cs="Times New Roman"/>
                <w:sz w:val="20"/>
              </w:rPr>
            </w:pPr>
          </w:p>
          <w:p w14:paraId="3BF5B134" w14:textId="77777777" w:rsidR="002B33DE" w:rsidRPr="0055204B" w:rsidRDefault="002B33DE" w:rsidP="002B33DE">
            <w:pPr>
              <w:rPr>
                <w:rFonts w:ascii="Arial" w:eastAsia="Cambria" w:hAnsi="Arial" w:cs="Times New Roman"/>
                <w:sz w:val="20"/>
              </w:rPr>
            </w:pPr>
            <w:r w:rsidRPr="0055204B">
              <w:rPr>
                <w:rFonts w:ascii="Arial" w:eastAsia="Cambria" w:hAnsi="Arial" w:cs="Times New Roman"/>
                <w:sz w:val="20"/>
              </w:rPr>
              <w:t>Student</w:t>
            </w:r>
          </w:p>
        </w:tc>
        <w:tc>
          <w:tcPr>
            <w:tcW w:w="3600" w:type="dxa"/>
          </w:tcPr>
          <w:p w14:paraId="5B9BF7B9" w14:textId="77777777" w:rsidR="002B33DE" w:rsidRPr="0055204B" w:rsidRDefault="0084099C" w:rsidP="002B33DE">
            <w:pPr>
              <w:rPr>
                <w:rFonts w:ascii="Arial" w:eastAsia="Cambria" w:hAnsi="Arial" w:cs="Times New Roman"/>
                <w:sz w:val="20"/>
              </w:rPr>
            </w:pPr>
            <w:r>
              <w:rPr>
                <w:rFonts w:ascii="Arial" w:eastAsia="Cambria" w:hAnsi="Arial" w:cs="Times New Roman"/>
                <w:sz w:val="20"/>
              </w:rPr>
              <w:t>Answer formative questions and communicate with the class the concepts in the lesson.</w:t>
            </w:r>
          </w:p>
          <w:p w14:paraId="097B5A43" w14:textId="77777777" w:rsidR="002B33DE" w:rsidRPr="0055204B" w:rsidRDefault="002B33DE" w:rsidP="002B33DE">
            <w:pPr>
              <w:rPr>
                <w:rFonts w:ascii="Arial" w:eastAsia="Cambria" w:hAnsi="Arial" w:cs="Times New Roman"/>
                <w:sz w:val="20"/>
              </w:rPr>
            </w:pPr>
          </w:p>
        </w:tc>
        <w:tc>
          <w:tcPr>
            <w:tcW w:w="1080" w:type="dxa"/>
          </w:tcPr>
          <w:p w14:paraId="5C427EF3" w14:textId="77777777" w:rsidR="002B33DE" w:rsidRPr="0055204B" w:rsidRDefault="002B33DE" w:rsidP="002B33DE">
            <w:pPr>
              <w:rPr>
                <w:rFonts w:ascii="Arial" w:eastAsia="Cambria" w:hAnsi="Arial" w:cs="Times New Roman"/>
                <w:sz w:val="20"/>
              </w:rPr>
            </w:pPr>
          </w:p>
          <w:p w14:paraId="7E0D1C78" w14:textId="77777777" w:rsidR="002B33DE" w:rsidRPr="0055204B" w:rsidRDefault="002B33DE" w:rsidP="002B33DE">
            <w:pPr>
              <w:rPr>
                <w:rFonts w:ascii="Arial" w:eastAsia="Cambria" w:hAnsi="Arial" w:cs="Times New Roman"/>
                <w:sz w:val="20"/>
              </w:rPr>
            </w:pPr>
          </w:p>
          <w:p w14:paraId="580A32E2" w14:textId="77777777" w:rsidR="002B33DE" w:rsidRPr="0055204B" w:rsidRDefault="002B33DE" w:rsidP="002B33DE">
            <w:pPr>
              <w:rPr>
                <w:rFonts w:ascii="Arial" w:eastAsia="Cambria" w:hAnsi="Arial" w:cs="Times New Roman"/>
                <w:sz w:val="20"/>
              </w:rPr>
            </w:pPr>
            <w:r w:rsidRPr="0055204B">
              <w:rPr>
                <w:rFonts w:ascii="Arial" w:eastAsia="Cambria" w:hAnsi="Arial" w:cs="Times New Roman"/>
                <w:sz w:val="20"/>
              </w:rPr>
              <w:t>Student</w:t>
            </w:r>
          </w:p>
        </w:tc>
        <w:tc>
          <w:tcPr>
            <w:tcW w:w="3690" w:type="dxa"/>
          </w:tcPr>
          <w:p w14:paraId="1A4EFBB8" w14:textId="77777777" w:rsidR="002853FA" w:rsidRPr="0055204B" w:rsidRDefault="002853FA" w:rsidP="002B33DE">
            <w:pPr>
              <w:rPr>
                <w:rFonts w:ascii="Arial" w:eastAsia="Cambria" w:hAnsi="Arial" w:cs="Times New Roman"/>
                <w:sz w:val="20"/>
              </w:rPr>
            </w:pPr>
            <w:r>
              <w:rPr>
                <w:rFonts w:ascii="Arial" w:eastAsia="Cambria" w:hAnsi="Arial" w:cs="Times New Roman"/>
                <w:sz w:val="20"/>
              </w:rPr>
              <w:t xml:space="preserve">Explain their understanding of the scientific method and how it matches and doesn’t match what we do in our marine science course. </w:t>
            </w:r>
          </w:p>
        </w:tc>
      </w:tr>
      <w:tr w:rsidR="002B33DE" w:rsidRPr="0055204B" w14:paraId="36F8DC9D" w14:textId="77777777">
        <w:tc>
          <w:tcPr>
            <w:tcW w:w="1008" w:type="dxa"/>
          </w:tcPr>
          <w:p w14:paraId="31002A7C" w14:textId="77777777" w:rsidR="002B33DE" w:rsidRPr="0055204B" w:rsidRDefault="002B33DE" w:rsidP="002B33DE">
            <w:pPr>
              <w:rPr>
                <w:rFonts w:ascii="Arial" w:eastAsia="Cambria" w:hAnsi="Arial" w:cs="Times New Roman"/>
                <w:sz w:val="20"/>
              </w:rPr>
            </w:pPr>
          </w:p>
          <w:p w14:paraId="6E6AB30E" w14:textId="77777777" w:rsidR="002B33DE" w:rsidRPr="0055204B" w:rsidRDefault="002B33DE" w:rsidP="002B33DE">
            <w:pPr>
              <w:rPr>
                <w:rFonts w:ascii="Arial" w:eastAsia="Cambria" w:hAnsi="Arial" w:cs="Times New Roman"/>
                <w:sz w:val="20"/>
              </w:rPr>
            </w:pPr>
            <w:r w:rsidRPr="0055204B">
              <w:rPr>
                <w:rFonts w:ascii="Arial" w:eastAsia="Cambria" w:hAnsi="Arial" w:cs="Times New Roman"/>
                <w:sz w:val="20"/>
              </w:rPr>
              <w:t>Assess (look for)</w:t>
            </w:r>
          </w:p>
        </w:tc>
        <w:tc>
          <w:tcPr>
            <w:tcW w:w="3600" w:type="dxa"/>
          </w:tcPr>
          <w:p w14:paraId="0E642264" w14:textId="77777777" w:rsidR="0084099C" w:rsidRPr="0055204B" w:rsidRDefault="002853FA" w:rsidP="002B33DE">
            <w:pPr>
              <w:rPr>
                <w:rFonts w:ascii="Arial" w:eastAsia="Cambria" w:hAnsi="Arial" w:cs="Times New Roman"/>
                <w:sz w:val="20"/>
              </w:rPr>
            </w:pPr>
            <w:r>
              <w:rPr>
                <w:rFonts w:ascii="Arial" w:eastAsia="Cambria" w:hAnsi="Arial" w:cs="Times New Roman"/>
                <w:sz w:val="20"/>
              </w:rPr>
              <w:t>Are the students realizing that our methods vary for several reasons, and that they are carried out in a linear fashion.</w:t>
            </w:r>
          </w:p>
        </w:tc>
        <w:tc>
          <w:tcPr>
            <w:tcW w:w="1080" w:type="dxa"/>
          </w:tcPr>
          <w:p w14:paraId="32880502" w14:textId="77777777" w:rsidR="002B33DE" w:rsidRPr="0055204B" w:rsidRDefault="002B33DE" w:rsidP="002B33DE">
            <w:pPr>
              <w:rPr>
                <w:rFonts w:ascii="Arial" w:eastAsia="Cambria" w:hAnsi="Arial" w:cs="Times New Roman"/>
                <w:sz w:val="20"/>
              </w:rPr>
            </w:pPr>
            <w:r w:rsidRPr="0055204B">
              <w:rPr>
                <w:rFonts w:ascii="Arial" w:eastAsia="Cambria" w:hAnsi="Arial" w:cs="Times New Roman"/>
                <w:sz w:val="20"/>
              </w:rPr>
              <w:t>Assess (look for)</w:t>
            </w:r>
          </w:p>
        </w:tc>
        <w:tc>
          <w:tcPr>
            <w:tcW w:w="3690" w:type="dxa"/>
          </w:tcPr>
          <w:p w14:paraId="2734FDC9" w14:textId="77777777" w:rsidR="002B33DE" w:rsidRPr="0055204B" w:rsidRDefault="0084099C" w:rsidP="002B33DE">
            <w:pPr>
              <w:rPr>
                <w:rFonts w:ascii="Arial" w:eastAsia="Cambria" w:hAnsi="Arial" w:cs="Times New Roman"/>
                <w:sz w:val="20"/>
              </w:rPr>
            </w:pPr>
            <w:r>
              <w:rPr>
                <w:rFonts w:ascii="Arial" w:eastAsia="Cambria" w:hAnsi="Arial" w:cs="Times New Roman"/>
                <w:sz w:val="20"/>
              </w:rPr>
              <w:t>Enough focus and interest that I can start giving instructions for the written part of this lesson.</w:t>
            </w:r>
          </w:p>
        </w:tc>
      </w:tr>
      <w:tr w:rsidR="002B33DE" w:rsidRPr="0055204B" w14:paraId="65E05A43" w14:textId="77777777">
        <w:tc>
          <w:tcPr>
            <w:tcW w:w="9378" w:type="dxa"/>
            <w:gridSpan w:val="4"/>
          </w:tcPr>
          <w:p w14:paraId="04344FA7" w14:textId="77777777" w:rsidR="002B33DE" w:rsidRPr="0055204B" w:rsidRDefault="002B33DE" w:rsidP="002B33DE">
            <w:pPr>
              <w:jc w:val="center"/>
              <w:rPr>
                <w:rFonts w:ascii="Arial" w:eastAsia="Cambria" w:hAnsi="Arial" w:cs="Times New Roman"/>
                <w:b/>
                <w:sz w:val="20"/>
              </w:rPr>
            </w:pPr>
            <w:r w:rsidRPr="0055204B">
              <w:rPr>
                <w:rFonts w:ascii="Arial" w:eastAsia="Cambria" w:hAnsi="Arial" w:cs="Times New Roman"/>
                <w:b/>
                <w:sz w:val="20"/>
              </w:rPr>
              <w:t>INSTRUCTION</w:t>
            </w:r>
          </w:p>
        </w:tc>
      </w:tr>
      <w:tr w:rsidR="002B33DE" w:rsidRPr="0055204B" w14:paraId="41462BCA" w14:textId="77777777">
        <w:tc>
          <w:tcPr>
            <w:tcW w:w="1008" w:type="dxa"/>
            <w:vAlign w:val="center"/>
          </w:tcPr>
          <w:p w14:paraId="6AF396B3" w14:textId="77777777" w:rsidR="002B33DE" w:rsidRPr="0055204B" w:rsidRDefault="002B33DE" w:rsidP="002B33DE">
            <w:pPr>
              <w:jc w:val="center"/>
              <w:rPr>
                <w:rFonts w:ascii="Arial" w:eastAsia="Cambria" w:hAnsi="Arial" w:cs="Times New Roman"/>
                <w:sz w:val="20"/>
              </w:rPr>
            </w:pPr>
            <w:r>
              <w:rPr>
                <w:rFonts w:ascii="Arial" w:eastAsia="Cambria" w:hAnsi="Arial" w:cs="Times New Roman"/>
                <w:sz w:val="20"/>
              </w:rPr>
              <w:t>Mode(s)</w:t>
            </w:r>
          </w:p>
        </w:tc>
        <w:tc>
          <w:tcPr>
            <w:tcW w:w="8370" w:type="dxa"/>
            <w:gridSpan w:val="3"/>
          </w:tcPr>
          <w:p w14:paraId="1DE9537B" w14:textId="77777777" w:rsidR="002B33DE" w:rsidRDefault="0084099C" w:rsidP="002B33DE">
            <w:pPr>
              <w:rPr>
                <w:rFonts w:ascii="Arial" w:eastAsia="Cambria" w:hAnsi="Arial" w:cs="Times New Roman"/>
                <w:sz w:val="20"/>
              </w:rPr>
            </w:pPr>
            <w:r>
              <w:rPr>
                <w:rFonts w:ascii="Arial" w:eastAsia="Cambria" w:hAnsi="Arial" w:cs="Times New Roman"/>
                <w:sz w:val="20"/>
              </w:rPr>
              <w:t>Authoritative Knowledge</w:t>
            </w:r>
          </w:p>
          <w:p w14:paraId="1B34524E" w14:textId="77777777" w:rsidR="002B33DE" w:rsidRPr="0055204B" w:rsidRDefault="002B33DE" w:rsidP="002B33DE">
            <w:pPr>
              <w:rPr>
                <w:rFonts w:ascii="Arial" w:eastAsia="Cambria" w:hAnsi="Arial" w:cs="Times New Roman"/>
                <w:sz w:val="20"/>
              </w:rPr>
            </w:pPr>
          </w:p>
        </w:tc>
      </w:tr>
      <w:tr w:rsidR="002B33DE" w:rsidRPr="0055204B" w14:paraId="25902719" w14:textId="77777777">
        <w:tc>
          <w:tcPr>
            <w:tcW w:w="1008" w:type="dxa"/>
          </w:tcPr>
          <w:p w14:paraId="3C0AB9BA" w14:textId="77777777" w:rsidR="002B33DE" w:rsidRPr="0055204B" w:rsidRDefault="002B33DE" w:rsidP="002B33DE">
            <w:pPr>
              <w:rPr>
                <w:rFonts w:ascii="Arial" w:eastAsia="Cambria" w:hAnsi="Arial" w:cs="Times New Roman"/>
                <w:sz w:val="20"/>
              </w:rPr>
            </w:pPr>
          </w:p>
          <w:p w14:paraId="0283EA24" w14:textId="77777777" w:rsidR="002B33DE" w:rsidRPr="0055204B" w:rsidRDefault="002B33DE" w:rsidP="002B33DE">
            <w:pPr>
              <w:rPr>
                <w:rFonts w:ascii="Arial" w:eastAsia="Cambria" w:hAnsi="Arial" w:cs="Times New Roman"/>
                <w:sz w:val="20"/>
              </w:rPr>
            </w:pPr>
            <w:r w:rsidRPr="0055204B">
              <w:rPr>
                <w:rFonts w:ascii="Arial" w:eastAsia="Cambria" w:hAnsi="Arial" w:cs="Times New Roman"/>
                <w:sz w:val="20"/>
              </w:rPr>
              <w:t>Teacher</w:t>
            </w:r>
          </w:p>
        </w:tc>
        <w:tc>
          <w:tcPr>
            <w:tcW w:w="8370" w:type="dxa"/>
            <w:gridSpan w:val="3"/>
          </w:tcPr>
          <w:p w14:paraId="19BA2B31" w14:textId="77777777" w:rsidR="002B33DE" w:rsidRPr="0055204B" w:rsidRDefault="0084099C" w:rsidP="002B33DE">
            <w:pPr>
              <w:rPr>
                <w:rFonts w:ascii="Arial" w:eastAsia="Cambria" w:hAnsi="Arial" w:cs="Times New Roman"/>
                <w:sz w:val="20"/>
              </w:rPr>
            </w:pPr>
            <w:r>
              <w:rPr>
                <w:rFonts w:ascii="Arial" w:eastAsia="Cambria" w:hAnsi="Arial" w:cs="Times New Roman"/>
                <w:sz w:val="20"/>
              </w:rPr>
              <w:t>Help students try to understand the descriptions of the Phases of Inquiry</w:t>
            </w:r>
          </w:p>
          <w:p w14:paraId="1617AE8D" w14:textId="77777777" w:rsidR="002B33DE" w:rsidRPr="0055204B" w:rsidRDefault="002B33DE" w:rsidP="002B33DE">
            <w:pPr>
              <w:rPr>
                <w:rFonts w:ascii="Arial" w:eastAsia="Cambria" w:hAnsi="Arial" w:cs="Times New Roman"/>
                <w:sz w:val="20"/>
              </w:rPr>
            </w:pPr>
          </w:p>
        </w:tc>
      </w:tr>
      <w:tr w:rsidR="002B33DE" w:rsidRPr="0055204B" w14:paraId="0739E8B0" w14:textId="77777777">
        <w:tc>
          <w:tcPr>
            <w:tcW w:w="1008" w:type="dxa"/>
          </w:tcPr>
          <w:p w14:paraId="2638B5B0" w14:textId="77777777" w:rsidR="002B33DE" w:rsidRPr="0055204B" w:rsidRDefault="002B33DE" w:rsidP="002B33DE">
            <w:pPr>
              <w:rPr>
                <w:rFonts w:ascii="Arial" w:eastAsia="Cambria" w:hAnsi="Arial" w:cs="Times New Roman"/>
                <w:sz w:val="20"/>
              </w:rPr>
            </w:pPr>
          </w:p>
          <w:p w14:paraId="689EDEFA" w14:textId="77777777" w:rsidR="002B33DE" w:rsidRPr="0055204B" w:rsidRDefault="002B33DE" w:rsidP="002B33DE">
            <w:pPr>
              <w:rPr>
                <w:rFonts w:ascii="Arial" w:eastAsia="Cambria" w:hAnsi="Arial" w:cs="Times New Roman"/>
                <w:sz w:val="20"/>
              </w:rPr>
            </w:pPr>
            <w:r w:rsidRPr="0055204B">
              <w:rPr>
                <w:rFonts w:ascii="Arial" w:eastAsia="Cambria" w:hAnsi="Arial" w:cs="Times New Roman"/>
                <w:sz w:val="20"/>
              </w:rPr>
              <w:t>Student</w:t>
            </w:r>
          </w:p>
        </w:tc>
        <w:tc>
          <w:tcPr>
            <w:tcW w:w="8370" w:type="dxa"/>
            <w:gridSpan w:val="3"/>
          </w:tcPr>
          <w:p w14:paraId="31DD05F2" w14:textId="77777777" w:rsidR="002B33DE" w:rsidRPr="0055204B" w:rsidRDefault="002B33DE" w:rsidP="002B33DE">
            <w:pPr>
              <w:rPr>
                <w:rFonts w:ascii="Arial" w:eastAsia="Cambria" w:hAnsi="Arial" w:cs="Times New Roman"/>
                <w:sz w:val="20"/>
              </w:rPr>
            </w:pPr>
          </w:p>
        </w:tc>
      </w:tr>
      <w:tr w:rsidR="002B33DE" w:rsidRPr="0055204B" w14:paraId="572C5C95" w14:textId="77777777">
        <w:tc>
          <w:tcPr>
            <w:tcW w:w="1008" w:type="dxa"/>
          </w:tcPr>
          <w:p w14:paraId="53A05E42" w14:textId="77777777" w:rsidR="002B33DE" w:rsidRPr="0055204B" w:rsidRDefault="002B33DE" w:rsidP="002B33DE">
            <w:pPr>
              <w:rPr>
                <w:rFonts w:ascii="Arial" w:eastAsia="Cambria" w:hAnsi="Arial" w:cs="Times New Roman"/>
                <w:sz w:val="20"/>
              </w:rPr>
            </w:pPr>
          </w:p>
          <w:p w14:paraId="4A4CFE44" w14:textId="77777777" w:rsidR="002B33DE" w:rsidRPr="0055204B" w:rsidRDefault="002B33DE" w:rsidP="002B33DE">
            <w:pPr>
              <w:rPr>
                <w:rFonts w:ascii="Arial" w:eastAsia="Cambria" w:hAnsi="Arial" w:cs="Times New Roman"/>
                <w:sz w:val="20"/>
              </w:rPr>
            </w:pPr>
            <w:r w:rsidRPr="0055204B">
              <w:rPr>
                <w:rFonts w:ascii="Arial" w:eastAsia="Cambria" w:hAnsi="Arial" w:cs="Times New Roman"/>
                <w:sz w:val="20"/>
              </w:rPr>
              <w:t>Assess (look for)</w:t>
            </w:r>
          </w:p>
        </w:tc>
        <w:tc>
          <w:tcPr>
            <w:tcW w:w="8370" w:type="dxa"/>
            <w:gridSpan w:val="3"/>
          </w:tcPr>
          <w:p w14:paraId="06C34CF3" w14:textId="77777777" w:rsidR="002B33DE" w:rsidRPr="0055204B" w:rsidRDefault="0084099C" w:rsidP="002B33DE">
            <w:pPr>
              <w:rPr>
                <w:rFonts w:ascii="Arial" w:eastAsia="Cambria" w:hAnsi="Arial" w:cs="Times New Roman"/>
                <w:sz w:val="20"/>
              </w:rPr>
            </w:pPr>
            <w:r>
              <w:rPr>
                <w:rFonts w:ascii="Arial" w:eastAsia="Cambria" w:hAnsi="Arial" w:cs="Times New Roman"/>
                <w:sz w:val="20"/>
              </w:rPr>
              <w:t xml:space="preserve">Students will apply an understanding of the phases, and the associated vocabulary and concepts as they list and map their use of the phases of inquiry. </w:t>
            </w:r>
          </w:p>
          <w:p w14:paraId="0D6BBC61" w14:textId="77777777" w:rsidR="002B33DE" w:rsidRPr="0055204B" w:rsidRDefault="002B33DE" w:rsidP="002B33DE">
            <w:pPr>
              <w:rPr>
                <w:rFonts w:ascii="Arial" w:eastAsia="Cambria" w:hAnsi="Arial" w:cs="Times New Roman"/>
                <w:sz w:val="20"/>
              </w:rPr>
            </w:pPr>
          </w:p>
          <w:p w14:paraId="79268E41" w14:textId="77777777" w:rsidR="002B33DE" w:rsidRPr="0055204B" w:rsidRDefault="002B33DE" w:rsidP="002B33DE">
            <w:pPr>
              <w:rPr>
                <w:rFonts w:ascii="Arial" w:eastAsia="Cambria" w:hAnsi="Arial" w:cs="Times New Roman"/>
                <w:sz w:val="20"/>
              </w:rPr>
            </w:pPr>
          </w:p>
        </w:tc>
      </w:tr>
      <w:tr w:rsidR="002B33DE" w:rsidRPr="0055204B" w14:paraId="0EA9CE69" w14:textId="77777777">
        <w:tc>
          <w:tcPr>
            <w:tcW w:w="4608" w:type="dxa"/>
            <w:gridSpan w:val="2"/>
          </w:tcPr>
          <w:p w14:paraId="5BE89B77" w14:textId="77777777" w:rsidR="002B33DE" w:rsidRPr="0055204B" w:rsidRDefault="002B33DE" w:rsidP="002B33DE">
            <w:pPr>
              <w:jc w:val="center"/>
              <w:rPr>
                <w:rFonts w:ascii="Arial" w:eastAsia="Cambria" w:hAnsi="Arial" w:cs="Times New Roman"/>
                <w:b/>
                <w:sz w:val="20"/>
              </w:rPr>
            </w:pPr>
            <w:r w:rsidRPr="0055204B">
              <w:rPr>
                <w:rFonts w:ascii="Arial" w:eastAsia="Cambria" w:hAnsi="Arial" w:cs="Times New Roman"/>
                <w:b/>
                <w:sz w:val="20"/>
              </w:rPr>
              <w:t>INVESTIGATION</w:t>
            </w:r>
          </w:p>
        </w:tc>
        <w:tc>
          <w:tcPr>
            <w:tcW w:w="4770" w:type="dxa"/>
            <w:gridSpan w:val="2"/>
          </w:tcPr>
          <w:p w14:paraId="05A10E2F" w14:textId="77777777" w:rsidR="002B33DE" w:rsidRPr="0055204B" w:rsidRDefault="002B33DE" w:rsidP="002B33DE">
            <w:pPr>
              <w:jc w:val="center"/>
              <w:rPr>
                <w:rFonts w:ascii="Arial" w:eastAsia="Cambria" w:hAnsi="Arial" w:cs="Times New Roman"/>
                <w:b/>
                <w:sz w:val="20"/>
              </w:rPr>
            </w:pPr>
            <w:r w:rsidRPr="0055204B">
              <w:rPr>
                <w:rFonts w:ascii="Arial" w:eastAsia="Cambria" w:hAnsi="Arial" w:cs="Times New Roman"/>
                <w:b/>
                <w:sz w:val="20"/>
              </w:rPr>
              <w:t>INVENTION</w:t>
            </w:r>
          </w:p>
        </w:tc>
      </w:tr>
      <w:tr w:rsidR="002B33DE" w:rsidRPr="0055204B" w14:paraId="73B6CD59" w14:textId="77777777">
        <w:tc>
          <w:tcPr>
            <w:tcW w:w="1008" w:type="dxa"/>
            <w:vAlign w:val="center"/>
          </w:tcPr>
          <w:p w14:paraId="23604180" w14:textId="77777777" w:rsidR="002B33DE" w:rsidRPr="0055204B" w:rsidRDefault="002B33DE" w:rsidP="002B33DE">
            <w:pPr>
              <w:jc w:val="center"/>
              <w:rPr>
                <w:rFonts w:ascii="Arial" w:eastAsia="Cambria" w:hAnsi="Arial" w:cs="Times New Roman"/>
                <w:sz w:val="20"/>
              </w:rPr>
            </w:pPr>
            <w:r>
              <w:rPr>
                <w:rFonts w:ascii="Arial" w:eastAsia="Cambria" w:hAnsi="Arial" w:cs="Times New Roman"/>
                <w:sz w:val="20"/>
              </w:rPr>
              <w:t>Mode(s)</w:t>
            </w:r>
          </w:p>
        </w:tc>
        <w:tc>
          <w:tcPr>
            <w:tcW w:w="3600" w:type="dxa"/>
          </w:tcPr>
          <w:p w14:paraId="3EBD9D8C" w14:textId="77777777" w:rsidR="002B33DE" w:rsidRDefault="002853FA" w:rsidP="002B33DE">
            <w:pPr>
              <w:rPr>
                <w:rFonts w:ascii="Arial" w:eastAsia="Cambria" w:hAnsi="Arial" w:cs="Times New Roman"/>
                <w:sz w:val="20"/>
              </w:rPr>
            </w:pPr>
            <w:r>
              <w:rPr>
                <w:rFonts w:ascii="Arial" w:eastAsia="Cambria" w:hAnsi="Arial" w:cs="Times New Roman"/>
                <w:sz w:val="20"/>
              </w:rPr>
              <w:t>Description</w:t>
            </w:r>
          </w:p>
          <w:p w14:paraId="0B51D9BB" w14:textId="77777777" w:rsidR="002B33DE" w:rsidRPr="0055204B" w:rsidRDefault="002B33DE" w:rsidP="002B33DE">
            <w:pPr>
              <w:rPr>
                <w:rFonts w:ascii="Arial" w:eastAsia="Cambria" w:hAnsi="Arial" w:cs="Times New Roman"/>
                <w:sz w:val="20"/>
              </w:rPr>
            </w:pPr>
          </w:p>
        </w:tc>
        <w:tc>
          <w:tcPr>
            <w:tcW w:w="1080" w:type="dxa"/>
            <w:vAlign w:val="center"/>
          </w:tcPr>
          <w:p w14:paraId="5E1A948D" w14:textId="77777777" w:rsidR="002B33DE" w:rsidRPr="0055204B" w:rsidRDefault="002B33DE" w:rsidP="002B33DE">
            <w:pPr>
              <w:jc w:val="center"/>
              <w:rPr>
                <w:rFonts w:ascii="Arial" w:eastAsia="Cambria" w:hAnsi="Arial" w:cs="Times New Roman"/>
                <w:sz w:val="20"/>
              </w:rPr>
            </w:pPr>
            <w:r>
              <w:rPr>
                <w:rFonts w:ascii="Arial" w:eastAsia="Cambria" w:hAnsi="Arial" w:cs="Times New Roman"/>
                <w:sz w:val="20"/>
              </w:rPr>
              <w:t>Mode(s)</w:t>
            </w:r>
          </w:p>
        </w:tc>
        <w:tc>
          <w:tcPr>
            <w:tcW w:w="3690" w:type="dxa"/>
          </w:tcPr>
          <w:p w14:paraId="3CC1D936" w14:textId="77777777" w:rsidR="002B33DE" w:rsidRPr="0055204B" w:rsidRDefault="002B33DE" w:rsidP="002B33DE">
            <w:pPr>
              <w:rPr>
                <w:rFonts w:ascii="Arial" w:eastAsia="Cambria" w:hAnsi="Arial" w:cs="Times New Roman"/>
                <w:sz w:val="20"/>
              </w:rPr>
            </w:pPr>
          </w:p>
        </w:tc>
      </w:tr>
      <w:tr w:rsidR="002B33DE" w:rsidRPr="0055204B" w14:paraId="1FEAB367" w14:textId="77777777">
        <w:tc>
          <w:tcPr>
            <w:tcW w:w="1008" w:type="dxa"/>
          </w:tcPr>
          <w:p w14:paraId="46F0BC47" w14:textId="77777777" w:rsidR="002B33DE" w:rsidRPr="0055204B" w:rsidRDefault="002B33DE" w:rsidP="002B33DE">
            <w:pPr>
              <w:rPr>
                <w:rFonts w:ascii="Arial" w:eastAsia="Cambria" w:hAnsi="Arial" w:cs="Times New Roman"/>
                <w:sz w:val="20"/>
              </w:rPr>
            </w:pPr>
          </w:p>
          <w:p w14:paraId="1C73CDD5" w14:textId="77777777" w:rsidR="002B33DE" w:rsidRPr="0055204B" w:rsidRDefault="002B33DE" w:rsidP="002B33DE">
            <w:pPr>
              <w:rPr>
                <w:rFonts w:ascii="Arial" w:eastAsia="Cambria" w:hAnsi="Arial" w:cs="Times New Roman"/>
                <w:sz w:val="20"/>
              </w:rPr>
            </w:pPr>
          </w:p>
          <w:p w14:paraId="21AC1649" w14:textId="77777777" w:rsidR="002B33DE" w:rsidRPr="0055204B" w:rsidRDefault="002B33DE" w:rsidP="002B33DE">
            <w:pPr>
              <w:rPr>
                <w:rFonts w:ascii="Arial" w:eastAsia="Cambria" w:hAnsi="Arial" w:cs="Times New Roman"/>
                <w:sz w:val="20"/>
              </w:rPr>
            </w:pPr>
            <w:r w:rsidRPr="0055204B">
              <w:rPr>
                <w:rFonts w:ascii="Arial" w:eastAsia="Cambria" w:hAnsi="Arial" w:cs="Times New Roman"/>
                <w:sz w:val="20"/>
              </w:rPr>
              <w:t>Teacher</w:t>
            </w:r>
          </w:p>
        </w:tc>
        <w:tc>
          <w:tcPr>
            <w:tcW w:w="3600" w:type="dxa"/>
          </w:tcPr>
          <w:p w14:paraId="61DFA0F2" w14:textId="77777777" w:rsidR="002B33DE" w:rsidRPr="0055204B" w:rsidRDefault="00750D72" w:rsidP="002B33DE">
            <w:pPr>
              <w:rPr>
                <w:rFonts w:ascii="Arial" w:eastAsia="Cambria" w:hAnsi="Arial" w:cs="Times New Roman"/>
                <w:sz w:val="20"/>
              </w:rPr>
            </w:pPr>
            <w:r>
              <w:rPr>
                <w:rFonts w:ascii="Arial" w:eastAsia="Cambria" w:hAnsi="Arial" w:cs="Times New Roman"/>
                <w:sz w:val="20"/>
              </w:rPr>
              <w:t>Give directions for written activities.</w:t>
            </w:r>
          </w:p>
          <w:p w14:paraId="5B2E471E" w14:textId="77777777" w:rsidR="002B33DE" w:rsidRPr="0055204B" w:rsidRDefault="002B33DE" w:rsidP="002B33DE">
            <w:pPr>
              <w:rPr>
                <w:rFonts w:ascii="Arial" w:eastAsia="Cambria" w:hAnsi="Arial" w:cs="Times New Roman"/>
                <w:sz w:val="20"/>
              </w:rPr>
            </w:pPr>
          </w:p>
          <w:p w14:paraId="196B369F" w14:textId="77777777" w:rsidR="002B33DE" w:rsidRPr="0055204B" w:rsidRDefault="002B33DE" w:rsidP="002B33DE">
            <w:pPr>
              <w:rPr>
                <w:rFonts w:ascii="Arial" w:eastAsia="Cambria" w:hAnsi="Arial" w:cs="Times New Roman"/>
                <w:sz w:val="20"/>
              </w:rPr>
            </w:pPr>
          </w:p>
        </w:tc>
        <w:tc>
          <w:tcPr>
            <w:tcW w:w="1080" w:type="dxa"/>
          </w:tcPr>
          <w:p w14:paraId="411B3ABE" w14:textId="77777777" w:rsidR="002B33DE" w:rsidRPr="0055204B" w:rsidRDefault="002B33DE" w:rsidP="002B33DE">
            <w:pPr>
              <w:rPr>
                <w:rFonts w:ascii="Arial" w:eastAsia="Cambria" w:hAnsi="Arial" w:cs="Times New Roman"/>
                <w:sz w:val="20"/>
              </w:rPr>
            </w:pPr>
          </w:p>
          <w:p w14:paraId="4CA961B7" w14:textId="77777777" w:rsidR="002B33DE" w:rsidRPr="0055204B" w:rsidRDefault="002B33DE" w:rsidP="002B33DE">
            <w:pPr>
              <w:rPr>
                <w:rFonts w:ascii="Arial" w:eastAsia="Cambria" w:hAnsi="Arial" w:cs="Times New Roman"/>
                <w:sz w:val="20"/>
              </w:rPr>
            </w:pPr>
          </w:p>
          <w:p w14:paraId="19168964" w14:textId="77777777" w:rsidR="002B33DE" w:rsidRPr="0055204B" w:rsidRDefault="002B33DE" w:rsidP="002B33DE">
            <w:pPr>
              <w:rPr>
                <w:rFonts w:ascii="Arial" w:eastAsia="Cambria" w:hAnsi="Arial" w:cs="Times New Roman"/>
                <w:sz w:val="20"/>
              </w:rPr>
            </w:pPr>
            <w:r w:rsidRPr="0055204B">
              <w:rPr>
                <w:rFonts w:ascii="Arial" w:eastAsia="Cambria" w:hAnsi="Arial" w:cs="Times New Roman"/>
                <w:sz w:val="20"/>
              </w:rPr>
              <w:t>Teacher</w:t>
            </w:r>
          </w:p>
        </w:tc>
        <w:tc>
          <w:tcPr>
            <w:tcW w:w="3690" w:type="dxa"/>
          </w:tcPr>
          <w:p w14:paraId="10A187FD" w14:textId="77777777" w:rsidR="002B33DE" w:rsidRPr="0055204B" w:rsidRDefault="002B33DE" w:rsidP="002B33DE">
            <w:pPr>
              <w:rPr>
                <w:rFonts w:ascii="Arial" w:eastAsia="Cambria" w:hAnsi="Arial" w:cs="Times New Roman"/>
                <w:sz w:val="20"/>
              </w:rPr>
            </w:pPr>
          </w:p>
        </w:tc>
      </w:tr>
      <w:tr w:rsidR="002B33DE" w:rsidRPr="0055204B" w14:paraId="7A9D47DC" w14:textId="77777777">
        <w:tc>
          <w:tcPr>
            <w:tcW w:w="1008" w:type="dxa"/>
          </w:tcPr>
          <w:p w14:paraId="09F13CA1" w14:textId="77777777" w:rsidR="002B33DE" w:rsidRPr="0055204B" w:rsidRDefault="002B33DE" w:rsidP="002B33DE">
            <w:pPr>
              <w:rPr>
                <w:rFonts w:ascii="Arial" w:eastAsia="Cambria" w:hAnsi="Arial" w:cs="Times New Roman"/>
                <w:sz w:val="20"/>
              </w:rPr>
            </w:pPr>
          </w:p>
          <w:p w14:paraId="06AFA789" w14:textId="77777777" w:rsidR="002B33DE" w:rsidRPr="0055204B" w:rsidRDefault="002B33DE" w:rsidP="002B33DE">
            <w:pPr>
              <w:rPr>
                <w:rFonts w:ascii="Arial" w:eastAsia="Cambria" w:hAnsi="Arial" w:cs="Times New Roman"/>
                <w:sz w:val="20"/>
              </w:rPr>
            </w:pPr>
          </w:p>
          <w:p w14:paraId="1BBAEB58" w14:textId="77777777" w:rsidR="002B33DE" w:rsidRPr="0055204B" w:rsidRDefault="002B33DE" w:rsidP="002B33DE">
            <w:pPr>
              <w:rPr>
                <w:rFonts w:ascii="Arial" w:eastAsia="Cambria" w:hAnsi="Arial" w:cs="Times New Roman"/>
                <w:sz w:val="20"/>
              </w:rPr>
            </w:pPr>
            <w:r w:rsidRPr="0055204B">
              <w:rPr>
                <w:rFonts w:ascii="Arial" w:eastAsia="Cambria" w:hAnsi="Arial" w:cs="Times New Roman"/>
                <w:sz w:val="20"/>
              </w:rPr>
              <w:t>Student</w:t>
            </w:r>
          </w:p>
        </w:tc>
        <w:tc>
          <w:tcPr>
            <w:tcW w:w="3600" w:type="dxa"/>
          </w:tcPr>
          <w:p w14:paraId="6CE347C3" w14:textId="77777777" w:rsidR="002B33DE" w:rsidRPr="0055204B" w:rsidRDefault="002853FA" w:rsidP="002B33DE">
            <w:pPr>
              <w:rPr>
                <w:rFonts w:ascii="Arial" w:eastAsia="Cambria" w:hAnsi="Arial" w:cs="Times New Roman"/>
                <w:sz w:val="20"/>
              </w:rPr>
            </w:pPr>
            <w:r>
              <w:rPr>
                <w:rFonts w:ascii="Arial" w:eastAsia="Cambria" w:hAnsi="Arial" w:cs="Times New Roman"/>
                <w:sz w:val="20"/>
              </w:rPr>
              <w:t xml:space="preserve">Students list and map their use of the phases of inquiry. </w:t>
            </w:r>
          </w:p>
          <w:p w14:paraId="6644F7E7" w14:textId="77777777" w:rsidR="002B33DE" w:rsidRPr="0055204B" w:rsidRDefault="002B33DE" w:rsidP="002B33DE">
            <w:pPr>
              <w:rPr>
                <w:rFonts w:ascii="Arial" w:eastAsia="Cambria" w:hAnsi="Arial" w:cs="Times New Roman"/>
                <w:sz w:val="20"/>
              </w:rPr>
            </w:pPr>
          </w:p>
        </w:tc>
        <w:tc>
          <w:tcPr>
            <w:tcW w:w="1080" w:type="dxa"/>
          </w:tcPr>
          <w:p w14:paraId="7EE740B1" w14:textId="77777777" w:rsidR="002B33DE" w:rsidRPr="0055204B" w:rsidRDefault="002B33DE" w:rsidP="002B33DE">
            <w:pPr>
              <w:rPr>
                <w:rFonts w:ascii="Arial" w:eastAsia="Cambria" w:hAnsi="Arial" w:cs="Times New Roman"/>
                <w:sz w:val="20"/>
              </w:rPr>
            </w:pPr>
          </w:p>
          <w:p w14:paraId="08A9B619" w14:textId="77777777" w:rsidR="002B33DE" w:rsidRPr="0055204B" w:rsidRDefault="002B33DE" w:rsidP="002B33DE">
            <w:pPr>
              <w:rPr>
                <w:rFonts w:ascii="Arial" w:eastAsia="Cambria" w:hAnsi="Arial" w:cs="Times New Roman"/>
                <w:sz w:val="20"/>
              </w:rPr>
            </w:pPr>
          </w:p>
          <w:p w14:paraId="71BB90DB" w14:textId="77777777" w:rsidR="002B33DE" w:rsidRPr="0055204B" w:rsidRDefault="002B33DE" w:rsidP="002B33DE">
            <w:pPr>
              <w:rPr>
                <w:rFonts w:ascii="Arial" w:eastAsia="Cambria" w:hAnsi="Arial" w:cs="Times New Roman"/>
                <w:sz w:val="20"/>
              </w:rPr>
            </w:pPr>
            <w:r w:rsidRPr="0055204B">
              <w:rPr>
                <w:rFonts w:ascii="Arial" w:eastAsia="Cambria" w:hAnsi="Arial" w:cs="Times New Roman"/>
                <w:sz w:val="20"/>
              </w:rPr>
              <w:t>Student</w:t>
            </w:r>
          </w:p>
        </w:tc>
        <w:tc>
          <w:tcPr>
            <w:tcW w:w="3690" w:type="dxa"/>
          </w:tcPr>
          <w:p w14:paraId="43B10F1B" w14:textId="77777777" w:rsidR="002B33DE" w:rsidRPr="0055204B" w:rsidRDefault="002B33DE" w:rsidP="002B33DE">
            <w:pPr>
              <w:rPr>
                <w:rFonts w:ascii="Arial" w:eastAsia="Cambria" w:hAnsi="Arial" w:cs="Times New Roman"/>
                <w:sz w:val="20"/>
              </w:rPr>
            </w:pPr>
          </w:p>
        </w:tc>
      </w:tr>
      <w:tr w:rsidR="002B33DE" w:rsidRPr="0055204B" w14:paraId="26C84554" w14:textId="77777777">
        <w:tc>
          <w:tcPr>
            <w:tcW w:w="1008" w:type="dxa"/>
          </w:tcPr>
          <w:p w14:paraId="7EDAC6F1" w14:textId="77777777" w:rsidR="002B33DE" w:rsidRPr="0055204B" w:rsidRDefault="002B33DE" w:rsidP="002B33DE">
            <w:pPr>
              <w:rPr>
                <w:rFonts w:ascii="Arial" w:eastAsia="Cambria" w:hAnsi="Arial" w:cs="Times New Roman"/>
                <w:sz w:val="20"/>
              </w:rPr>
            </w:pPr>
          </w:p>
          <w:p w14:paraId="2A0F0DDA" w14:textId="77777777" w:rsidR="002B33DE" w:rsidRPr="0055204B" w:rsidRDefault="002B33DE" w:rsidP="002B33DE">
            <w:pPr>
              <w:rPr>
                <w:rFonts w:ascii="Arial" w:eastAsia="Cambria" w:hAnsi="Arial" w:cs="Times New Roman"/>
                <w:sz w:val="20"/>
              </w:rPr>
            </w:pPr>
            <w:r w:rsidRPr="0055204B">
              <w:rPr>
                <w:rFonts w:ascii="Arial" w:eastAsia="Cambria" w:hAnsi="Arial" w:cs="Times New Roman"/>
                <w:sz w:val="20"/>
              </w:rPr>
              <w:t>Assess (look for)</w:t>
            </w:r>
          </w:p>
        </w:tc>
        <w:tc>
          <w:tcPr>
            <w:tcW w:w="3600" w:type="dxa"/>
          </w:tcPr>
          <w:p w14:paraId="1E93393E" w14:textId="77777777" w:rsidR="002B33DE" w:rsidRPr="0055204B" w:rsidRDefault="002853FA" w:rsidP="002B33DE">
            <w:pPr>
              <w:rPr>
                <w:rFonts w:ascii="Arial" w:eastAsia="Cambria" w:hAnsi="Arial" w:cs="Times New Roman"/>
                <w:sz w:val="20"/>
              </w:rPr>
            </w:pPr>
            <w:r>
              <w:rPr>
                <w:rFonts w:ascii="Arial" w:eastAsia="Cambria" w:hAnsi="Arial" w:cs="Times New Roman"/>
                <w:sz w:val="20"/>
              </w:rPr>
              <w:t>Some semblance of an understanding of the concept of “phases of inquiry.”</w:t>
            </w:r>
          </w:p>
          <w:p w14:paraId="1107B939" w14:textId="77777777" w:rsidR="002B33DE" w:rsidRPr="0055204B" w:rsidRDefault="002B33DE" w:rsidP="002B33DE">
            <w:pPr>
              <w:rPr>
                <w:rFonts w:ascii="Arial" w:eastAsia="Cambria" w:hAnsi="Arial" w:cs="Times New Roman"/>
                <w:sz w:val="20"/>
              </w:rPr>
            </w:pPr>
          </w:p>
        </w:tc>
        <w:tc>
          <w:tcPr>
            <w:tcW w:w="1080" w:type="dxa"/>
          </w:tcPr>
          <w:p w14:paraId="70596DEF" w14:textId="77777777" w:rsidR="002B33DE" w:rsidRPr="0055204B" w:rsidRDefault="002B33DE" w:rsidP="002B33DE">
            <w:pPr>
              <w:rPr>
                <w:rFonts w:ascii="Arial" w:eastAsia="Cambria" w:hAnsi="Arial" w:cs="Times New Roman"/>
                <w:sz w:val="20"/>
              </w:rPr>
            </w:pPr>
          </w:p>
          <w:p w14:paraId="31DB6CCD" w14:textId="77777777" w:rsidR="002B33DE" w:rsidRPr="0055204B" w:rsidRDefault="002B33DE" w:rsidP="002B33DE">
            <w:pPr>
              <w:rPr>
                <w:rFonts w:ascii="Arial" w:eastAsia="Cambria" w:hAnsi="Arial" w:cs="Times New Roman"/>
                <w:sz w:val="20"/>
              </w:rPr>
            </w:pPr>
            <w:r w:rsidRPr="0055204B">
              <w:rPr>
                <w:rFonts w:ascii="Arial" w:eastAsia="Cambria" w:hAnsi="Arial" w:cs="Times New Roman"/>
                <w:sz w:val="20"/>
              </w:rPr>
              <w:t>Assess (look for)</w:t>
            </w:r>
          </w:p>
        </w:tc>
        <w:tc>
          <w:tcPr>
            <w:tcW w:w="3690" w:type="dxa"/>
          </w:tcPr>
          <w:p w14:paraId="49E9BB6E" w14:textId="77777777" w:rsidR="002B33DE" w:rsidRPr="0055204B" w:rsidRDefault="002B33DE" w:rsidP="002B33DE">
            <w:pPr>
              <w:rPr>
                <w:rFonts w:ascii="Arial" w:eastAsia="Cambria" w:hAnsi="Arial" w:cs="Times New Roman"/>
                <w:sz w:val="20"/>
              </w:rPr>
            </w:pPr>
          </w:p>
        </w:tc>
      </w:tr>
    </w:tbl>
    <w:p w14:paraId="6C185D3D" w14:textId="77777777" w:rsidR="002B33DE" w:rsidRDefault="002B33DE" w:rsidP="00EC0229">
      <w:pPr>
        <w:rPr>
          <w:rFonts w:ascii="Arial" w:hAnsi="Arial"/>
        </w:rPr>
      </w:pPr>
    </w:p>
    <w:p w14:paraId="7DBDD010" w14:textId="77777777" w:rsidR="002B33DE" w:rsidRDefault="002B33DE" w:rsidP="002B33DE">
      <w:pPr>
        <w:rPr>
          <w:rFonts w:ascii="Arial" w:hAnsi="Arial"/>
        </w:rPr>
      </w:pPr>
      <w:r>
        <w:rPr>
          <w:rFonts w:ascii="Arial" w:hAnsi="Arial"/>
        </w:rPr>
        <w:t xml:space="preserve">12.  </w:t>
      </w:r>
      <w:r w:rsidRPr="002B33DE">
        <w:rPr>
          <w:rFonts w:ascii="Arial" w:hAnsi="Arial"/>
        </w:rPr>
        <w:t xml:space="preserve">Briefly describe how you </w:t>
      </w:r>
      <w:r w:rsidR="00BA490E">
        <w:rPr>
          <w:rFonts w:ascii="Arial" w:hAnsi="Arial"/>
        </w:rPr>
        <w:t xml:space="preserve">will direct </w:t>
      </w:r>
      <w:r w:rsidRPr="002B33DE">
        <w:rPr>
          <w:rFonts w:ascii="Arial" w:hAnsi="Arial"/>
        </w:rPr>
        <w:t xml:space="preserve">your </w:t>
      </w:r>
      <w:r>
        <w:rPr>
          <w:rFonts w:ascii="Arial" w:hAnsi="Arial"/>
        </w:rPr>
        <w:t>students through the P</w:t>
      </w:r>
      <w:r w:rsidRPr="002B33DE">
        <w:rPr>
          <w:rFonts w:ascii="Arial" w:hAnsi="Arial"/>
        </w:rPr>
        <w:t>hases</w:t>
      </w:r>
      <w:r>
        <w:rPr>
          <w:rFonts w:ascii="Arial" w:hAnsi="Arial"/>
        </w:rPr>
        <w:t xml:space="preserve"> of Inquiry</w:t>
      </w:r>
      <w:r w:rsidRPr="002B33DE">
        <w:rPr>
          <w:rFonts w:ascii="Arial" w:hAnsi="Arial"/>
        </w:rPr>
        <w:t>.</w:t>
      </w:r>
    </w:p>
    <w:p w14:paraId="75E3ED05" w14:textId="77777777" w:rsidR="002B33DE" w:rsidRDefault="002B33DE" w:rsidP="002B33DE">
      <w:pPr>
        <w:rPr>
          <w:rFonts w:ascii="Arial" w:hAnsi="Arial"/>
        </w:rPr>
      </w:pPr>
    </w:p>
    <w:p w14:paraId="4408D8B8" w14:textId="77777777" w:rsidR="0084099C" w:rsidRPr="0084099C" w:rsidRDefault="0084099C" w:rsidP="002B33DE">
      <w:pPr>
        <w:rPr>
          <w:rFonts w:ascii="Arial" w:hAnsi="Arial"/>
          <w:i/>
        </w:rPr>
      </w:pPr>
      <w:r w:rsidRPr="0084099C">
        <w:rPr>
          <w:rFonts w:ascii="Arial" w:hAnsi="Arial"/>
          <w:i/>
        </w:rPr>
        <w:tab/>
      </w:r>
    </w:p>
    <w:p w14:paraId="226EE715" w14:textId="77777777" w:rsidR="002B33DE" w:rsidRDefault="002B33DE" w:rsidP="002B33DE">
      <w:pPr>
        <w:rPr>
          <w:rFonts w:ascii="Arial" w:hAnsi="Arial"/>
          <w:i/>
        </w:rPr>
      </w:pPr>
      <w:r w:rsidRPr="0084099C">
        <w:rPr>
          <w:rFonts w:ascii="Arial" w:hAnsi="Arial"/>
          <w:i/>
        </w:rPr>
        <w:t xml:space="preserve"> </w:t>
      </w:r>
      <w:r w:rsidR="0084099C" w:rsidRPr="0084099C">
        <w:rPr>
          <w:rFonts w:ascii="Arial" w:hAnsi="Arial"/>
          <w:i/>
        </w:rPr>
        <w:t>a. Try to generate a talkative mood, remind students what we were doing in class before the long Thanksgiving weekend and get the students ready to start thinking about science.</w:t>
      </w:r>
    </w:p>
    <w:p w14:paraId="13A3DB1C" w14:textId="77777777" w:rsidR="0084099C" w:rsidRDefault="0084099C" w:rsidP="002B33DE">
      <w:pPr>
        <w:rPr>
          <w:rFonts w:ascii="Arial" w:hAnsi="Arial"/>
          <w:i/>
        </w:rPr>
      </w:pPr>
      <w:r>
        <w:rPr>
          <w:rFonts w:ascii="Arial" w:hAnsi="Arial"/>
          <w:i/>
        </w:rPr>
        <w:t xml:space="preserve">b. </w:t>
      </w:r>
      <w:r w:rsidR="00750D72">
        <w:rPr>
          <w:rFonts w:ascii="Arial" w:hAnsi="Arial"/>
          <w:i/>
        </w:rPr>
        <w:t>Introduce the vocabulary and concepts while introduction “metacognition.”</w:t>
      </w:r>
    </w:p>
    <w:p w14:paraId="101989C8" w14:textId="77777777" w:rsidR="00750D72" w:rsidRDefault="00750D72" w:rsidP="002B33DE">
      <w:pPr>
        <w:rPr>
          <w:rFonts w:ascii="Arial" w:hAnsi="Arial"/>
          <w:i/>
        </w:rPr>
      </w:pPr>
      <w:r>
        <w:rPr>
          <w:rFonts w:ascii="Arial" w:hAnsi="Arial"/>
          <w:i/>
        </w:rPr>
        <w:t>c. Get students actively recalling and describing/defining what they were doing while</w:t>
      </w:r>
    </w:p>
    <w:p w14:paraId="3EC77182" w14:textId="77777777" w:rsidR="00750D72" w:rsidRDefault="00750D72" w:rsidP="002B33DE">
      <w:pPr>
        <w:rPr>
          <w:rFonts w:ascii="Arial" w:hAnsi="Arial"/>
          <w:i/>
        </w:rPr>
      </w:pPr>
      <w:r>
        <w:rPr>
          <w:rFonts w:ascii="Arial" w:hAnsi="Arial"/>
          <w:i/>
        </w:rPr>
        <w:t>they were doing the properties of water lesson using the TSI activities provided.</w:t>
      </w:r>
    </w:p>
    <w:p w14:paraId="045A5661" w14:textId="77777777" w:rsidR="00750D72" w:rsidRDefault="00750D72" w:rsidP="002B33DE">
      <w:pPr>
        <w:rPr>
          <w:rFonts w:ascii="Arial" w:hAnsi="Arial"/>
          <w:i/>
        </w:rPr>
      </w:pPr>
      <w:r>
        <w:rPr>
          <w:rFonts w:ascii="Arial" w:hAnsi="Arial"/>
          <w:i/>
        </w:rPr>
        <w:t>d. Discuss and conclude the non-linear nature of what scientists, including us, do when they’re practicing science.</w:t>
      </w:r>
    </w:p>
    <w:p w14:paraId="18B08C06" w14:textId="77777777" w:rsidR="00750D72" w:rsidRPr="0084099C" w:rsidRDefault="00750D72" w:rsidP="002B33DE">
      <w:pPr>
        <w:rPr>
          <w:rFonts w:ascii="Arial" w:hAnsi="Arial"/>
          <w:b/>
          <w:i/>
        </w:rPr>
      </w:pPr>
    </w:p>
    <w:p w14:paraId="47F89247" w14:textId="77777777" w:rsidR="002B33DE" w:rsidRDefault="002B33DE" w:rsidP="00EC0229">
      <w:pPr>
        <w:rPr>
          <w:rFonts w:ascii="Arial" w:hAnsi="Arial"/>
        </w:rPr>
      </w:pPr>
    </w:p>
    <w:p w14:paraId="26108E4D" w14:textId="77777777" w:rsidR="002B33DE" w:rsidRDefault="002B33DE" w:rsidP="00EC0229">
      <w:pPr>
        <w:rPr>
          <w:rFonts w:ascii="Arial" w:hAnsi="Arial"/>
        </w:rPr>
      </w:pPr>
    </w:p>
    <w:p w14:paraId="642FF803" w14:textId="77777777" w:rsidR="002B33DE" w:rsidRDefault="002B33DE" w:rsidP="00EC0229">
      <w:pPr>
        <w:rPr>
          <w:rFonts w:ascii="Arial" w:hAnsi="Arial"/>
        </w:rPr>
      </w:pPr>
      <w:r>
        <w:rPr>
          <w:rFonts w:ascii="Arial" w:hAnsi="Arial"/>
        </w:rPr>
        <w:t xml:space="preserve">13.  What will be the </w:t>
      </w:r>
      <w:r w:rsidRPr="002B33DE">
        <w:rPr>
          <w:rFonts w:ascii="Arial" w:hAnsi="Arial"/>
          <w:i/>
        </w:rPr>
        <w:t>overarching</w:t>
      </w:r>
      <w:r>
        <w:rPr>
          <w:rFonts w:ascii="Arial" w:hAnsi="Arial"/>
        </w:rPr>
        <w:t xml:space="preserve"> mode(s) of this activity? Why?</w:t>
      </w:r>
    </w:p>
    <w:p w14:paraId="1F4A7557" w14:textId="77777777" w:rsidR="002B33DE" w:rsidRDefault="002B33DE" w:rsidP="00EC0229">
      <w:pPr>
        <w:rPr>
          <w:rFonts w:ascii="Arial" w:hAnsi="Arial"/>
        </w:rPr>
      </w:pPr>
    </w:p>
    <w:p w14:paraId="068453D0" w14:textId="77777777" w:rsidR="002B33DE" w:rsidRPr="0084099C" w:rsidRDefault="0084099C" w:rsidP="00EC0229">
      <w:pPr>
        <w:rPr>
          <w:rFonts w:ascii="Arial" w:hAnsi="Arial"/>
          <w:i/>
        </w:rPr>
      </w:pPr>
      <w:r w:rsidRPr="0084099C">
        <w:rPr>
          <w:rFonts w:ascii="Arial" w:hAnsi="Arial"/>
          <w:i/>
        </w:rPr>
        <w:t>Description…</w:t>
      </w:r>
      <w:r>
        <w:rPr>
          <w:rFonts w:ascii="Arial" w:hAnsi="Arial"/>
          <w:i/>
        </w:rPr>
        <w:t xml:space="preserve">of </w:t>
      </w:r>
      <w:r w:rsidRPr="0084099C">
        <w:rPr>
          <w:rFonts w:ascii="Arial" w:hAnsi="Arial"/>
          <w:i/>
        </w:rPr>
        <w:t xml:space="preserve">lots of new terms and concepts about metacognition to which most of my students are going to be totally unfamiliar. </w:t>
      </w:r>
    </w:p>
    <w:p w14:paraId="1D9017CC" w14:textId="77777777" w:rsidR="002B33DE" w:rsidRDefault="002B33DE" w:rsidP="00EC0229">
      <w:pPr>
        <w:rPr>
          <w:rFonts w:ascii="Arial" w:hAnsi="Arial"/>
        </w:rPr>
      </w:pPr>
    </w:p>
    <w:p w14:paraId="3BEDC0A8" w14:textId="77777777" w:rsidR="002B33DE" w:rsidRDefault="002B33DE" w:rsidP="002B33DE">
      <w:pPr>
        <w:rPr>
          <w:rFonts w:ascii="Arial" w:hAnsi="Arial"/>
        </w:rPr>
      </w:pPr>
      <w:r>
        <w:rPr>
          <w:rFonts w:ascii="Arial" w:hAnsi="Arial"/>
        </w:rPr>
        <w:t xml:space="preserve">Please provide any additional comments that will help you prepare to teach this activity or help the TSI facilitators understand how you plan to teach this activity. </w:t>
      </w:r>
    </w:p>
    <w:p w14:paraId="2B04B4D0" w14:textId="77777777" w:rsidR="00C71326" w:rsidRPr="00EC0229" w:rsidRDefault="00C71326" w:rsidP="00EC0229">
      <w:pPr>
        <w:rPr>
          <w:rFonts w:ascii="Arial" w:hAnsi="Arial"/>
        </w:rPr>
      </w:pPr>
      <w:bookmarkStart w:id="0" w:name="_GoBack"/>
      <w:bookmarkEnd w:id="0"/>
    </w:p>
    <w:sectPr w:rsidR="00C71326" w:rsidRPr="00EC0229" w:rsidSect="0022506B">
      <w:footerReference w:type="default" r:id="rId8"/>
      <w:pgSz w:w="12240" w:h="15840"/>
      <w:pgMar w:top="1152" w:right="1440" w:bottom="1152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520D900" w14:textId="77777777" w:rsidR="0084099C" w:rsidRDefault="0084099C">
      <w:r>
        <w:separator/>
      </w:r>
    </w:p>
  </w:endnote>
  <w:endnote w:type="continuationSeparator" w:id="0">
    <w:p w14:paraId="5771843B" w14:textId="77777777" w:rsidR="0084099C" w:rsidRDefault="008409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00002A87" w:usb1="80000000" w:usb2="00000008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20005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Wingdings 2">
    <w:panose1 w:val="02000500000000000000"/>
    <w:charset w:val="02"/>
    <w:family w:val="auto"/>
    <w:pitch w:val="variable"/>
    <w:sig w:usb0="00000000" w:usb1="00000000" w:usb2="00010000" w:usb3="00000000" w:csb0="80000000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D7158FE" w14:textId="77777777" w:rsidR="0084099C" w:rsidRPr="00831A1B" w:rsidRDefault="0084099C" w:rsidP="008C5803">
    <w:pPr>
      <w:widowControl w:val="0"/>
      <w:autoSpaceDE w:val="0"/>
      <w:autoSpaceDN w:val="0"/>
      <w:adjustRightInd w:val="0"/>
      <w:jc w:val="center"/>
      <w:rPr>
        <w:rFonts w:ascii="Arial" w:hAnsi="Arial" w:cs="Arial"/>
        <w:i/>
        <w:iCs/>
        <w:sz w:val="12"/>
        <w:szCs w:val="32"/>
      </w:rPr>
    </w:pPr>
  </w:p>
  <w:p w14:paraId="206FBED3" w14:textId="77777777" w:rsidR="0084099C" w:rsidRPr="00FA779E" w:rsidRDefault="0084099C" w:rsidP="008C5803">
    <w:pPr>
      <w:widowControl w:val="0"/>
      <w:autoSpaceDE w:val="0"/>
      <w:autoSpaceDN w:val="0"/>
      <w:adjustRightInd w:val="0"/>
      <w:jc w:val="center"/>
      <w:rPr>
        <w:rFonts w:ascii="Arial" w:hAnsi="Arial" w:cs="Arial"/>
        <w:sz w:val="20"/>
        <w:szCs w:val="26"/>
      </w:rPr>
    </w:pPr>
    <w:r w:rsidRPr="00FA779E">
      <w:rPr>
        <w:rFonts w:ascii="Arial" w:hAnsi="Arial" w:cs="Arial"/>
        <w:i/>
        <w:iCs/>
        <w:sz w:val="20"/>
        <w:szCs w:val="32"/>
      </w:rPr>
      <w:t>Exploring Our Fluid Earth,</w:t>
    </w:r>
    <w:r w:rsidRPr="00FA779E">
      <w:rPr>
        <w:rFonts w:ascii="Arial" w:hAnsi="Arial" w:cs="Arial"/>
        <w:sz w:val="20"/>
        <w:szCs w:val="32"/>
      </w:rPr>
      <w:t xml:space="preserve"> a product of the Curriculum Research &amp; Development Group (CRDG), College of Education. </w:t>
    </w:r>
    <w:r w:rsidRPr="00FA779E">
      <w:rPr>
        <w:rFonts w:ascii="Arial" w:hAnsi="Arial" w:cs="Symbol"/>
        <w:sz w:val="20"/>
        <w:szCs w:val="32"/>
      </w:rPr>
      <w:sym w:font="Symbol" w:char="F0D3"/>
    </w:r>
    <w:r w:rsidRPr="00FA779E">
      <w:rPr>
        <w:rFonts w:ascii="Arial" w:hAnsi="Arial" w:cs="Symbol"/>
        <w:sz w:val="20"/>
        <w:szCs w:val="32"/>
      </w:rPr>
      <w:t> </w:t>
    </w:r>
    <w:r>
      <w:rPr>
        <w:rFonts w:ascii="Arial" w:hAnsi="Arial" w:cs="Arial"/>
        <w:sz w:val="20"/>
        <w:szCs w:val="32"/>
      </w:rPr>
      <w:t>University of Hawai‘i, 2012</w:t>
    </w:r>
    <w:r w:rsidRPr="00FA779E">
      <w:rPr>
        <w:rFonts w:ascii="Arial" w:hAnsi="Arial" w:cs="Arial"/>
        <w:sz w:val="20"/>
        <w:szCs w:val="32"/>
      </w:rPr>
      <w:t xml:space="preserve">. </w:t>
    </w:r>
    <w:r w:rsidRPr="00FA779E">
      <w:rPr>
        <w:rFonts w:ascii="Arial" w:hAnsi="Arial" w:cs="Helvetica"/>
        <w:sz w:val="20"/>
        <w:szCs w:val="32"/>
      </w:rPr>
      <w:t>This document may be freely reproduced and distributed for non-profit educational purposes.</w:t>
    </w:r>
  </w:p>
  <w:p w14:paraId="79F8611E" w14:textId="77777777" w:rsidR="0084099C" w:rsidRDefault="0084099C" w:rsidP="008C5803">
    <w:pPr>
      <w:pStyle w:val="Footer"/>
      <w:ind w:left="8640" w:hanging="270"/>
      <w:jc w:val="center"/>
    </w:pPr>
    <w:r w:rsidRPr="00FA779E">
      <w:rPr>
        <w:rFonts w:ascii="Arial" w:hAnsi="Arial"/>
        <w:sz w:val="20"/>
      </w:rPr>
      <w:t>p.</w:t>
    </w:r>
    <w:r w:rsidRPr="00FA779E">
      <w:rPr>
        <w:rStyle w:val="PageNumber"/>
        <w:rFonts w:ascii="Arial" w:hAnsi="Arial"/>
        <w:sz w:val="20"/>
      </w:rPr>
      <w:fldChar w:fldCharType="begin"/>
    </w:r>
    <w:r w:rsidRPr="00FA779E">
      <w:rPr>
        <w:rStyle w:val="PageNumber"/>
        <w:rFonts w:ascii="Arial" w:hAnsi="Arial"/>
        <w:sz w:val="20"/>
      </w:rPr>
      <w:instrText xml:space="preserve"> PAGE </w:instrText>
    </w:r>
    <w:r w:rsidRPr="00FA779E">
      <w:rPr>
        <w:rStyle w:val="PageNumber"/>
        <w:rFonts w:ascii="Arial" w:hAnsi="Arial"/>
        <w:sz w:val="20"/>
      </w:rPr>
      <w:fldChar w:fldCharType="separate"/>
    </w:r>
    <w:r w:rsidR="00750D72">
      <w:rPr>
        <w:rStyle w:val="PageNumber"/>
        <w:rFonts w:ascii="Arial" w:hAnsi="Arial"/>
        <w:noProof/>
        <w:sz w:val="20"/>
      </w:rPr>
      <w:t>1</w:t>
    </w:r>
    <w:r w:rsidRPr="00FA779E">
      <w:rPr>
        <w:rStyle w:val="PageNumber"/>
        <w:rFonts w:ascii="Arial" w:hAnsi="Arial"/>
        <w:sz w:val="20"/>
      </w:rPr>
      <w:fldChar w:fldCharType="end"/>
    </w:r>
    <w:r w:rsidRPr="00FA779E">
      <w:rPr>
        <w:rStyle w:val="PageNumber"/>
        <w:rFonts w:ascii="Arial" w:hAnsi="Arial"/>
        <w:sz w:val="20"/>
      </w:rPr>
      <w:t xml:space="preserve"> of </w:t>
    </w:r>
    <w:r w:rsidRPr="00FA779E">
      <w:rPr>
        <w:rStyle w:val="PageNumber"/>
        <w:rFonts w:ascii="Arial" w:hAnsi="Arial"/>
        <w:sz w:val="20"/>
      </w:rPr>
      <w:fldChar w:fldCharType="begin"/>
    </w:r>
    <w:r w:rsidRPr="00FA779E">
      <w:rPr>
        <w:rStyle w:val="PageNumber"/>
        <w:rFonts w:ascii="Arial" w:hAnsi="Arial"/>
        <w:sz w:val="20"/>
      </w:rPr>
      <w:instrText xml:space="preserve"> NUMPAGES </w:instrText>
    </w:r>
    <w:r w:rsidRPr="00FA779E">
      <w:rPr>
        <w:rStyle w:val="PageNumber"/>
        <w:rFonts w:ascii="Arial" w:hAnsi="Arial"/>
        <w:sz w:val="20"/>
      </w:rPr>
      <w:fldChar w:fldCharType="separate"/>
    </w:r>
    <w:r w:rsidR="00750D72">
      <w:rPr>
        <w:rStyle w:val="PageNumber"/>
        <w:rFonts w:ascii="Arial" w:hAnsi="Arial"/>
        <w:noProof/>
        <w:sz w:val="20"/>
      </w:rPr>
      <w:t>1</w:t>
    </w:r>
    <w:r w:rsidRPr="00FA779E">
      <w:rPr>
        <w:rStyle w:val="PageNumber"/>
        <w:rFonts w:ascii="Arial" w:hAnsi="Arial"/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E9969D9" w14:textId="77777777" w:rsidR="0084099C" w:rsidRDefault="0084099C">
      <w:r>
        <w:separator/>
      </w:r>
    </w:p>
  </w:footnote>
  <w:footnote w:type="continuationSeparator" w:id="0">
    <w:p w14:paraId="2B98D517" w14:textId="77777777" w:rsidR="0084099C" w:rsidRDefault="008409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6D67F9"/>
    <w:multiLevelType w:val="hybridMultilevel"/>
    <w:tmpl w:val="277AB7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266599"/>
    <w:multiLevelType w:val="hybridMultilevel"/>
    <w:tmpl w:val="B49C54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1F0577"/>
    <w:multiLevelType w:val="hybridMultilevel"/>
    <w:tmpl w:val="8B1A017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3026FE4"/>
    <w:multiLevelType w:val="hybridMultilevel"/>
    <w:tmpl w:val="D002632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50216B9"/>
    <w:multiLevelType w:val="hybridMultilevel"/>
    <w:tmpl w:val="BE24EC98"/>
    <w:lvl w:ilvl="0" w:tplc="7332A582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18A10FCB"/>
    <w:multiLevelType w:val="multilevel"/>
    <w:tmpl w:val="C096B69A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B233F2D"/>
    <w:multiLevelType w:val="hybridMultilevel"/>
    <w:tmpl w:val="39CC96E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CB203F2"/>
    <w:multiLevelType w:val="hybridMultilevel"/>
    <w:tmpl w:val="0B9250D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F4D7D4E"/>
    <w:multiLevelType w:val="hybridMultilevel"/>
    <w:tmpl w:val="E738DF44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>
    <w:nsid w:val="23971DD2"/>
    <w:multiLevelType w:val="hybridMultilevel"/>
    <w:tmpl w:val="91D03AA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24806D11"/>
    <w:multiLevelType w:val="hybridMultilevel"/>
    <w:tmpl w:val="F19A604C"/>
    <w:lvl w:ilvl="0" w:tplc="00010409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4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1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</w:abstractNum>
  <w:abstractNum w:abstractNumId="11">
    <w:nsid w:val="27F06A9E"/>
    <w:multiLevelType w:val="hybridMultilevel"/>
    <w:tmpl w:val="F930606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A8B6214"/>
    <w:multiLevelType w:val="hybridMultilevel"/>
    <w:tmpl w:val="EFE02E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FD405A8"/>
    <w:multiLevelType w:val="hybridMultilevel"/>
    <w:tmpl w:val="4A3AE0F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393728F8"/>
    <w:multiLevelType w:val="hybridMultilevel"/>
    <w:tmpl w:val="C096B6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ABA38FA"/>
    <w:multiLevelType w:val="hybridMultilevel"/>
    <w:tmpl w:val="FE00D9A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E7549A8"/>
    <w:multiLevelType w:val="hybridMultilevel"/>
    <w:tmpl w:val="A8EA914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E8700F3"/>
    <w:multiLevelType w:val="hybridMultilevel"/>
    <w:tmpl w:val="24149802"/>
    <w:lvl w:ilvl="0" w:tplc="BC00CD74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2EE6FA3"/>
    <w:multiLevelType w:val="hybridMultilevel"/>
    <w:tmpl w:val="398C2B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4EB3BE1"/>
    <w:multiLevelType w:val="hybridMultilevel"/>
    <w:tmpl w:val="D8B4F0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5EC4352"/>
    <w:multiLevelType w:val="hybridMultilevel"/>
    <w:tmpl w:val="E4588F1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E7242FE"/>
    <w:multiLevelType w:val="hybridMultilevel"/>
    <w:tmpl w:val="93000B6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4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1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</w:abstractNum>
  <w:abstractNum w:abstractNumId="22">
    <w:nsid w:val="54E05843"/>
    <w:multiLevelType w:val="hybridMultilevel"/>
    <w:tmpl w:val="90DCBF5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8F62BDD"/>
    <w:multiLevelType w:val="hybridMultilevel"/>
    <w:tmpl w:val="1ED2A11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A0F2874"/>
    <w:multiLevelType w:val="hybridMultilevel"/>
    <w:tmpl w:val="41023F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A472FCB"/>
    <w:multiLevelType w:val="hybridMultilevel"/>
    <w:tmpl w:val="9B3A8246"/>
    <w:lvl w:ilvl="0" w:tplc="F4DE935A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B005FC7"/>
    <w:multiLevelType w:val="hybridMultilevel"/>
    <w:tmpl w:val="FE00D9A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DCE0167"/>
    <w:multiLevelType w:val="hybridMultilevel"/>
    <w:tmpl w:val="1C0C3BD2"/>
    <w:lvl w:ilvl="0" w:tplc="7332A58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DE3231A"/>
    <w:multiLevelType w:val="hybridMultilevel"/>
    <w:tmpl w:val="B02614D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>
    <w:nsid w:val="5F6A2DE8"/>
    <w:multiLevelType w:val="hybridMultilevel"/>
    <w:tmpl w:val="E738DF44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0">
    <w:nsid w:val="60223827"/>
    <w:multiLevelType w:val="hybridMultilevel"/>
    <w:tmpl w:val="5D5637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2872549"/>
    <w:multiLevelType w:val="hybridMultilevel"/>
    <w:tmpl w:val="106662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2B630B8"/>
    <w:multiLevelType w:val="hybridMultilevel"/>
    <w:tmpl w:val="9F98F5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33C448A"/>
    <w:multiLevelType w:val="hybridMultilevel"/>
    <w:tmpl w:val="E738DF44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4">
    <w:nsid w:val="65F2324E"/>
    <w:multiLevelType w:val="hybridMultilevel"/>
    <w:tmpl w:val="2E06289A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5">
    <w:nsid w:val="6749220E"/>
    <w:multiLevelType w:val="hybridMultilevel"/>
    <w:tmpl w:val="4008EE5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7E34AC2"/>
    <w:multiLevelType w:val="hybridMultilevel"/>
    <w:tmpl w:val="887EBB1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8443C3A"/>
    <w:multiLevelType w:val="hybridMultilevel"/>
    <w:tmpl w:val="C8B0BAB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8B0007E"/>
    <w:multiLevelType w:val="hybridMultilevel"/>
    <w:tmpl w:val="0DF6F07E"/>
    <w:lvl w:ilvl="0" w:tplc="7332A58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A047B35"/>
    <w:multiLevelType w:val="hybridMultilevel"/>
    <w:tmpl w:val="CAACCB3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0">
    <w:nsid w:val="6ACD0F8A"/>
    <w:multiLevelType w:val="hybridMultilevel"/>
    <w:tmpl w:val="E738DF44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1">
    <w:nsid w:val="71FD4ADC"/>
    <w:multiLevelType w:val="hybridMultilevel"/>
    <w:tmpl w:val="307A2C1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36402E9"/>
    <w:multiLevelType w:val="hybridMultilevel"/>
    <w:tmpl w:val="947A7C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73D347A4"/>
    <w:multiLevelType w:val="hybridMultilevel"/>
    <w:tmpl w:val="5BDEAE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7EC04E7F"/>
    <w:multiLevelType w:val="hybridMultilevel"/>
    <w:tmpl w:val="5BE4A3C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FA824B9"/>
    <w:multiLevelType w:val="hybridMultilevel"/>
    <w:tmpl w:val="235AAA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>
    <w:nsid w:val="7FF70C37"/>
    <w:multiLevelType w:val="hybridMultilevel"/>
    <w:tmpl w:val="C8B0BAB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9"/>
  </w:num>
  <w:num w:numId="2">
    <w:abstractNumId w:val="10"/>
  </w:num>
  <w:num w:numId="3">
    <w:abstractNumId w:val="32"/>
  </w:num>
  <w:num w:numId="4">
    <w:abstractNumId w:val="34"/>
  </w:num>
  <w:num w:numId="5">
    <w:abstractNumId w:val="46"/>
  </w:num>
  <w:num w:numId="6">
    <w:abstractNumId w:val="28"/>
  </w:num>
  <w:num w:numId="7">
    <w:abstractNumId w:val="1"/>
  </w:num>
  <w:num w:numId="8">
    <w:abstractNumId w:val="6"/>
  </w:num>
  <w:num w:numId="9">
    <w:abstractNumId w:val="41"/>
  </w:num>
  <w:num w:numId="10">
    <w:abstractNumId w:val="0"/>
  </w:num>
  <w:num w:numId="11">
    <w:abstractNumId w:val="30"/>
  </w:num>
  <w:num w:numId="12">
    <w:abstractNumId w:val="16"/>
  </w:num>
  <w:num w:numId="13">
    <w:abstractNumId w:val="3"/>
  </w:num>
  <w:num w:numId="14">
    <w:abstractNumId w:val="15"/>
  </w:num>
  <w:num w:numId="15">
    <w:abstractNumId w:val="26"/>
  </w:num>
  <w:num w:numId="16">
    <w:abstractNumId w:val="44"/>
  </w:num>
  <w:num w:numId="17">
    <w:abstractNumId w:val="2"/>
  </w:num>
  <w:num w:numId="18">
    <w:abstractNumId w:val="43"/>
  </w:num>
  <w:num w:numId="19">
    <w:abstractNumId w:val="22"/>
  </w:num>
  <w:num w:numId="20">
    <w:abstractNumId w:val="7"/>
  </w:num>
  <w:num w:numId="21">
    <w:abstractNumId w:val="23"/>
  </w:num>
  <w:num w:numId="22">
    <w:abstractNumId w:val="9"/>
  </w:num>
  <w:num w:numId="23">
    <w:abstractNumId w:val="35"/>
  </w:num>
  <w:num w:numId="24">
    <w:abstractNumId w:val="11"/>
  </w:num>
  <w:num w:numId="25">
    <w:abstractNumId w:val="20"/>
  </w:num>
  <w:num w:numId="26">
    <w:abstractNumId w:val="45"/>
  </w:num>
  <w:num w:numId="27">
    <w:abstractNumId w:val="8"/>
  </w:num>
  <w:num w:numId="28">
    <w:abstractNumId w:val="29"/>
  </w:num>
  <w:num w:numId="29">
    <w:abstractNumId w:val="40"/>
  </w:num>
  <w:num w:numId="30">
    <w:abstractNumId w:val="33"/>
  </w:num>
  <w:num w:numId="31">
    <w:abstractNumId w:val="21"/>
  </w:num>
  <w:num w:numId="32">
    <w:abstractNumId w:val="36"/>
  </w:num>
  <w:num w:numId="33">
    <w:abstractNumId w:val="42"/>
  </w:num>
  <w:num w:numId="34">
    <w:abstractNumId w:val="12"/>
  </w:num>
  <w:num w:numId="35">
    <w:abstractNumId w:val="19"/>
  </w:num>
  <w:num w:numId="36">
    <w:abstractNumId w:val="18"/>
  </w:num>
  <w:num w:numId="37">
    <w:abstractNumId w:val="31"/>
  </w:num>
  <w:num w:numId="38">
    <w:abstractNumId w:val="14"/>
  </w:num>
  <w:num w:numId="39">
    <w:abstractNumId w:val="5"/>
  </w:num>
  <w:num w:numId="40">
    <w:abstractNumId w:val="24"/>
  </w:num>
  <w:num w:numId="41">
    <w:abstractNumId w:val="13"/>
  </w:num>
  <w:num w:numId="42">
    <w:abstractNumId w:val="38"/>
  </w:num>
  <w:num w:numId="43">
    <w:abstractNumId w:val="25"/>
  </w:num>
  <w:num w:numId="44">
    <w:abstractNumId w:val="27"/>
  </w:num>
  <w:num w:numId="45">
    <w:abstractNumId w:val="4"/>
  </w:num>
  <w:num w:numId="46">
    <w:abstractNumId w:val="37"/>
  </w:num>
  <w:num w:numId="47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doNotAutofitConstrainedTables/>
    <w:splitPgBreakAndParaMark/>
    <w:doNotVertAlignCellWithSp/>
    <w:doNotBreakConstrainedForcedTable/>
    <w:useAnsiKerningPairs/>
    <w:cachedColBalance/>
    <w:compatSetting w:name="compatibilityMode" w:uri="http://schemas.microsoft.com/office/word" w:val="12"/>
  </w:compat>
  <w:rsids>
    <w:rsidRoot w:val="00F760A9"/>
    <w:rsid w:val="00001780"/>
    <w:rsid w:val="00030736"/>
    <w:rsid w:val="00050EDD"/>
    <w:rsid w:val="000745E4"/>
    <w:rsid w:val="0008392C"/>
    <w:rsid w:val="000916C9"/>
    <w:rsid w:val="000B3C7C"/>
    <w:rsid w:val="000B5016"/>
    <w:rsid w:val="000F45D5"/>
    <w:rsid w:val="00105514"/>
    <w:rsid w:val="00121EF2"/>
    <w:rsid w:val="001535AD"/>
    <w:rsid w:val="0015658E"/>
    <w:rsid w:val="00167F37"/>
    <w:rsid w:val="00175511"/>
    <w:rsid w:val="00181328"/>
    <w:rsid w:val="00181EF0"/>
    <w:rsid w:val="001B6843"/>
    <w:rsid w:val="001D0BAC"/>
    <w:rsid w:val="001D1FFB"/>
    <w:rsid w:val="001D5ADE"/>
    <w:rsid w:val="001E4C0E"/>
    <w:rsid w:val="002028DE"/>
    <w:rsid w:val="0022506B"/>
    <w:rsid w:val="00230C19"/>
    <w:rsid w:val="00237AED"/>
    <w:rsid w:val="0025201C"/>
    <w:rsid w:val="0027087E"/>
    <w:rsid w:val="002853FA"/>
    <w:rsid w:val="002A2ACA"/>
    <w:rsid w:val="002A5AF6"/>
    <w:rsid w:val="002B33DE"/>
    <w:rsid w:val="002C2559"/>
    <w:rsid w:val="002F07DE"/>
    <w:rsid w:val="002F08AE"/>
    <w:rsid w:val="002F0AFC"/>
    <w:rsid w:val="002F7C5A"/>
    <w:rsid w:val="00327794"/>
    <w:rsid w:val="00364E69"/>
    <w:rsid w:val="00371905"/>
    <w:rsid w:val="003720BD"/>
    <w:rsid w:val="003766D3"/>
    <w:rsid w:val="0038623E"/>
    <w:rsid w:val="00391EE1"/>
    <w:rsid w:val="003A3D0D"/>
    <w:rsid w:val="003B2D16"/>
    <w:rsid w:val="003B6865"/>
    <w:rsid w:val="003E3685"/>
    <w:rsid w:val="004026AF"/>
    <w:rsid w:val="004146FB"/>
    <w:rsid w:val="004157BC"/>
    <w:rsid w:val="00427FC7"/>
    <w:rsid w:val="00461D60"/>
    <w:rsid w:val="00472227"/>
    <w:rsid w:val="00473A19"/>
    <w:rsid w:val="00475A99"/>
    <w:rsid w:val="004816F9"/>
    <w:rsid w:val="004A7750"/>
    <w:rsid w:val="004B3149"/>
    <w:rsid w:val="004B3BE2"/>
    <w:rsid w:val="004C5639"/>
    <w:rsid w:val="004D0A92"/>
    <w:rsid w:val="004D381C"/>
    <w:rsid w:val="004D54EF"/>
    <w:rsid w:val="004D7C3A"/>
    <w:rsid w:val="00503089"/>
    <w:rsid w:val="005034DF"/>
    <w:rsid w:val="0050402F"/>
    <w:rsid w:val="00511C5C"/>
    <w:rsid w:val="00552B0B"/>
    <w:rsid w:val="005613BD"/>
    <w:rsid w:val="005629E8"/>
    <w:rsid w:val="005643B3"/>
    <w:rsid w:val="005662D9"/>
    <w:rsid w:val="00574172"/>
    <w:rsid w:val="005A4BBB"/>
    <w:rsid w:val="005A4C97"/>
    <w:rsid w:val="005A6976"/>
    <w:rsid w:val="005B75CA"/>
    <w:rsid w:val="005C02F9"/>
    <w:rsid w:val="005C3026"/>
    <w:rsid w:val="005D46A6"/>
    <w:rsid w:val="005E35B6"/>
    <w:rsid w:val="00617D04"/>
    <w:rsid w:val="0062135D"/>
    <w:rsid w:val="0062208B"/>
    <w:rsid w:val="006367EE"/>
    <w:rsid w:val="00636BAD"/>
    <w:rsid w:val="00641CB1"/>
    <w:rsid w:val="006422EF"/>
    <w:rsid w:val="0064492A"/>
    <w:rsid w:val="00651BA7"/>
    <w:rsid w:val="0067277E"/>
    <w:rsid w:val="00672CD2"/>
    <w:rsid w:val="0067398D"/>
    <w:rsid w:val="006A47D0"/>
    <w:rsid w:val="006A626F"/>
    <w:rsid w:val="006B4027"/>
    <w:rsid w:val="006B48BE"/>
    <w:rsid w:val="006C141F"/>
    <w:rsid w:val="006D44BD"/>
    <w:rsid w:val="006D6D1A"/>
    <w:rsid w:val="00702DCD"/>
    <w:rsid w:val="00712E41"/>
    <w:rsid w:val="007219F6"/>
    <w:rsid w:val="0072673D"/>
    <w:rsid w:val="007349C1"/>
    <w:rsid w:val="0074341C"/>
    <w:rsid w:val="00750D72"/>
    <w:rsid w:val="00754C40"/>
    <w:rsid w:val="00756D87"/>
    <w:rsid w:val="007861AB"/>
    <w:rsid w:val="007975A3"/>
    <w:rsid w:val="007D0D79"/>
    <w:rsid w:val="007D6693"/>
    <w:rsid w:val="007D6890"/>
    <w:rsid w:val="007E4B33"/>
    <w:rsid w:val="0080388D"/>
    <w:rsid w:val="00831815"/>
    <w:rsid w:val="0084099C"/>
    <w:rsid w:val="0085544D"/>
    <w:rsid w:val="0086150C"/>
    <w:rsid w:val="008855F4"/>
    <w:rsid w:val="008C2A60"/>
    <w:rsid w:val="008C5803"/>
    <w:rsid w:val="00903009"/>
    <w:rsid w:val="00904A84"/>
    <w:rsid w:val="009057F4"/>
    <w:rsid w:val="009075D6"/>
    <w:rsid w:val="00915FE1"/>
    <w:rsid w:val="00944F88"/>
    <w:rsid w:val="00955E1D"/>
    <w:rsid w:val="0096201C"/>
    <w:rsid w:val="00970E31"/>
    <w:rsid w:val="00985765"/>
    <w:rsid w:val="009A7CDD"/>
    <w:rsid w:val="009B2A27"/>
    <w:rsid w:val="009B2A75"/>
    <w:rsid w:val="009B68DA"/>
    <w:rsid w:val="009C1476"/>
    <w:rsid w:val="009C344D"/>
    <w:rsid w:val="009C38AD"/>
    <w:rsid w:val="009F1A17"/>
    <w:rsid w:val="00A24A9F"/>
    <w:rsid w:val="00A5666D"/>
    <w:rsid w:val="00A64730"/>
    <w:rsid w:val="00A67C39"/>
    <w:rsid w:val="00A96633"/>
    <w:rsid w:val="00AB4F4B"/>
    <w:rsid w:val="00AC759B"/>
    <w:rsid w:val="00AD56D5"/>
    <w:rsid w:val="00AD676F"/>
    <w:rsid w:val="00AE11C6"/>
    <w:rsid w:val="00AE50A5"/>
    <w:rsid w:val="00AF35AB"/>
    <w:rsid w:val="00B07438"/>
    <w:rsid w:val="00B15EEA"/>
    <w:rsid w:val="00B27836"/>
    <w:rsid w:val="00B34CAD"/>
    <w:rsid w:val="00B66630"/>
    <w:rsid w:val="00B7053E"/>
    <w:rsid w:val="00B774FE"/>
    <w:rsid w:val="00BA1209"/>
    <w:rsid w:val="00BA490E"/>
    <w:rsid w:val="00BC2CA6"/>
    <w:rsid w:val="00BD3703"/>
    <w:rsid w:val="00C0290F"/>
    <w:rsid w:val="00C05CC1"/>
    <w:rsid w:val="00C131B6"/>
    <w:rsid w:val="00C36279"/>
    <w:rsid w:val="00C66E88"/>
    <w:rsid w:val="00C71326"/>
    <w:rsid w:val="00CB034E"/>
    <w:rsid w:val="00CB0D85"/>
    <w:rsid w:val="00CB4B17"/>
    <w:rsid w:val="00CE3596"/>
    <w:rsid w:val="00CF1334"/>
    <w:rsid w:val="00CF1A0D"/>
    <w:rsid w:val="00D0173E"/>
    <w:rsid w:val="00D127F9"/>
    <w:rsid w:val="00D51A19"/>
    <w:rsid w:val="00D51F31"/>
    <w:rsid w:val="00D55EB6"/>
    <w:rsid w:val="00D6692B"/>
    <w:rsid w:val="00D746FC"/>
    <w:rsid w:val="00D758F1"/>
    <w:rsid w:val="00D92B43"/>
    <w:rsid w:val="00DA2A02"/>
    <w:rsid w:val="00DA5B79"/>
    <w:rsid w:val="00DB0BFA"/>
    <w:rsid w:val="00DB37F4"/>
    <w:rsid w:val="00DB650D"/>
    <w:rsid w:val="00DC2C4F"/>
    <w:rsid w:val="00DD50AE"/>
    <w:rsid w:val="00DE4D4B"/>
    <w:rsid w:val="00E111B7"/>
    <w:rsid w:val="00E13580"/>
    <w:rsid w:val="00E2305A"/>
    <w:rsid w:val="00E26F06"/>
    <w:rsid w:val="00E52F45"/>
    <w:rsid w:val="00E562BE"/>
    <w:rsid w:val="00E61792"/>
    <w:rsid w:val="00E62954"/>
    <w:rsid w:val="00E800B6"/>
    <w:rsid w:val="00E86DD5"/>
    <w:rsid w:val="00E95B2D"/>
    <w:rsid w:val="00EC0229"/>
    <w:rsid w:val="00EE1BBE"/>
    <w:rsid w:val="00EF15EF"/>
    <w:rsid w:val="00F1705E"/>
    <w:rsid w:val="00F34752"/>
    <w:rsid w:val="00F45AD5"/>
    <w:rsid w:val="00F62187"/>
    <w:rsid w:val="00F760A9"/>
    <w:rsid w:val="00F97D2A"/>
    <w:rsid w:val="00FB1BD6"/>
    <w:rsid w:val="00FD064B"/>
    <w:rsid w:val="00FE507B"/>
    <w:rsid w:val="00FE6B80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441B50B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List Paragraph" w:uiPriority="34" w:qFormat="1"/>
  </w:latentStyles>
  <w:style w:type="paragraph" w:default="1" w:styleId="Normal">
    <w:name w:val="Normal"/>
    <w:qFormat/>
    <w:rsid w:val="008C580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B2D16"/>
    <w:pPr>
      <w:ind w:left="720"/>
      <w:contextualSpacing/>
    </w:pPr>
  </w:style>
  <w:style w:type="table" w:styleId="TableGrid">
    <w:name w:val="Table Grid"/>
    <w:basedOn w:val="TableNormal"/>
    <w:uiPriority w:val="59"/>
    <w:rsid w:val="00001780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rsid w:val="008C5803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8C5803"/>
  </w:style>
  <w:style w:type="paragraph" w:styleId="Footer">
    <w:name w:val="footer"/>
    <w:basedOn w:val="Normal"/>
    <w:link w:val="FooterChar"/>
    <w:rsid w:val="008C5803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8C5803"/>
  </w:style>
  <w:style w:type="character" w:styleId="PageNumber">
    <w:name w:val="page number"/>
    <w:basedOn w:val="DefaultParagraphFont"/>
    <w:rsid w:val="008C5803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oter" Target="foot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5</Pages>
  <Words>948</Words>
  <Characters>5408</Characters>
  <Application>Microsoft Macintosh Word</Application>
  <DocSecurity>0</DocSecurity>
  <Lines>45</Lines>
  <Paragraphs>12</Paragraphs>
  <ScaleCrop>false</ScaleCrop>
  <Company>CRDG</Company>
  <LinksUpToDate>false</LinksUpToDate>
  <CharactersWithSpaces>6344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Philippoff</dc:creator>
  <cp:keywords/>
  <cp:lastModifiedBy>Dan VanRavenswaay</cp:lastModifiedBy>
  <cp:revision>12</cp:revision>
  <cp:lastPrinted>2012-10-23T03:46:00Z</cp:lastPrinted>
  <dcterms:created xsi:type="dcterms:W3CDTF">2012-09-07T03:35:00Z</dcterms:created>
  <dcterms:modified xsi:type="dcterms:W3CDTF">2012-11-24T23:52:00Z</dcterms:modified>
</cp:coreProperties>
</file>