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B6694A" w:rsidRPr="00762649">
        <w:tc>
          <w:tcPr>
            <w:tcW w:w="5238" w:type="dxa"/>
            <w:shd w:val="clear" w:color="auto" w:fill="000000"/>
            <w:vAlign w:val="center"/>
          </w:tcPr>
          <w:p w:rsidR="00B6694A" w:rsidRPr="00762649" w:rsidRDefault="00B6694A" w:rsidP="00A16B06">
            <w:pPr>
              <w:pStyle w:val="Heading2"/>
              <w:rPr>
                <w:rFonts w:ascii="Times New Roman" w:hAnsi="Times New Roman"/>
                <w:color w:val="auto"/>
              </w:rPr>
            </w:pPr>
            <w:r w:rsidRPr="00762649">
              <w:rPr>
                <w:rFonts w:ascii="Times New Roman" w:hAnsi="Times New Roman"/>
                <w:color w:val="auto"/>
              </w:rPr>
              <w:t>UHM General Education Core Requirements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94A" w:rsidRPr="00762649">
        <w:tc>
          <w:tcPr>
            <w:tcW w:w="5238" w:type="dxa"/>
            <w:shd w:val="clear" w:color="auto" w:fill="A6A6A6"/>
            <w:vAlign w:val="center"/>
          </w:tcPr>
          <w:p w:rsidR="00B6694A" w:rsidRPr="00762649" w:rsidRDefault="00B6694A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F322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FW</w:t>
            </w:r>
            <w:r w:rsidR="009234AD">
              <w:rPr>
                <w:rFonts w:ascii="Times New Roman" w:hAnsi="Times New Roman"/>
                <w:sz w:val="20"/>
              </w:rPr>
              <w:t xml:space="preserve">  </w:t>
            </w:r>
            <w:r w:rsidR="003E5CB1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ESL 1</w:t>
            </w:r>
            <w:r w:rsidR="00F32207">
              <w:rPr>
                <w:rFonts w:ascii="Times New Roman" w:hAnsi="Times New Roman"/>
                <w:color w:val="A6A6A6" w:themeColor="background1" w:themeShade="A6"/>
                <w:sz w:val="20"/>
              </w:rPr>
              <w:t>00</w:t>
            </w:r>
            <w:r w:rsidR="003E5CB1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875F49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MATH 215, 241, or NREM 203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AE56C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325F6C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325F6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B6694A" w:rsidRPr="00762649">
        <w:tc>
          <w:tcPr>
            <w:tcW w:w="5238" w:type="dxa"/>
            <w:shd w:val="clear" w:color="auto" w:fill="A6A6A6"/>
            <w:vAlign w:val="center"/>
          </w:tcPr>
          <w:p w:rsidR="00B6694A" w:rsidRPr="00762649" w:rsidRDefault="00B6694A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DB</w:t>
            </w:r>
            <w:r w:rsidR="009234AD">
              <w:rPr>
                <w:rFonts w:ascii="Times New Roman" w:hAnsi="Times New Roman"/>
                <w:sz w:val="20"/>
              </w:rPr>
              <w:t xml:space="preserve"> 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BIOL 171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DP</w:t>
            </w:r>
            <w:r w:rsidR="009234AD">
              <w:rPr>
                <w:rFonts w:ascii="Times New Roman" w:hAnsi="Times New Roman"/>
                <w:sz w:val="20"/>
              </w:rPr>
              <w:t xml:space="preserve"> 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CHEM 161, PHYS 151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DY</w:t>
            </w:r>
            <w:r w:rsidR="009234AD">
              <w:rPr>
                <w:rFonts w:ascii="Times New Roman" w:hAnsi="Times New Roman"/>
                <w:sz w:val="20"/>
              </w:rPr>
              <w:t xml:space="preserve"> 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BIOL 171L, CHEM 161L, PHYS 151L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DS</w:t>
            </w:r>
            <w:r w:rsidR="009234AD">
              <w:rPr>
                <w:rFonts w:ascii="Times New Roman" w:hAnsi="Times New Roman"/>
                <w:sz w:val="20"/>
              </w:rPr>
              <w:t xml:space="preserve"> 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DS</w:t>
            </w:r>
            <w:r w:rsidR="009234AD">
              <w:rPr>
                <w:rFonts w:ascii="Times New Roman" w:hAnsi="Times New Roman"/>
                <w:sz w:val="20"/>
              </w:rPr>
              <w:t xml:space="preserve">  </w:t>
            </w:r>
            <w:r w:rsidR="009234AD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62649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B6694A" w:rsidRPr="00762649">
        <w:tc>
          <w:tcPr>
            <w:tcW w:w="5238" w:type="dxa"/>
            <w:shd w:val="clear" w:color="auto" w:fill="000000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2649">
              <w:rPr>
                <w:rFonts w:ascii="Times New Roman" w:hAnsi="Times New Roman"/>
                <w:b/>
                <w:sz w:val="20"/>
              </w:rPr>
              <w:t>UHM Graduation Requirements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94A" w:rsidRPr="00762649">
        <w:tc>
          <w:tcPr>
            <w:tcW w:w="5238" w:type="dxa"/>
            <w:shd w:val="clear" w:color="auto" w:fill="A6A6A6"/>
            <w:vAlign w:val="center"/>
          </w:tcPr>
          <w:p w:rsidR="00B6694A" w:rsidRPr="00762649" w:rsidRDefault="00B6694A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H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94A" w:rsidRPr="00762649">
        <w:tc>
          <w:tcPr>
            <w:tcW w:w="5238" w:type="dxa"/>
            <w:shd w:val="clear" w:color="auto" w:fill="A6A6A6"/>
            <w:vAlign w:val="center"/>
          </w:tcPr>
          <w:p w:rsidR="00B6694A" w:rsidRPr="00762649" w:rsidRDefault="00B6694A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62649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62649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762649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762649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6694A" w:rsidRPr="00762649">
        <w:tc>
          <w:tcPr>
            <w:tcW w:w="5238" w:type="dxa"/>
            <w:shd w:val="clear" w:color="auto" w:fill="A6A6A6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2649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2617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762649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A795F" w:rsidRPr="00762649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B6694A" w:rsidRPr="00762649">
        <w:tc>
          <w:tcPr>
            <w:tcW w:w="5238" w:type="dxa"/>
            <w:shd w:val="clear" w:color="auto" w:fill="A6A6A6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2649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762649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F61F4E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F61F4E" w:rsidRPr="00762649">
              <w:rPr>
                <w:rFonts w:ascii="Times New Roman" w:hAnsi="Times New Roman"/>
                <w:sz w:val="20"/>
              </w:rPr>
              <w:t>(s)</w:t>
            </w:r>
            <w:r w:rsidRPr="0076264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6694A" w:rsidRPr="00762649">
        <w:tc>
          <w:tcPr>
            <w:tcW w:w="5238" w:type="dxa"/>
            <w:vAlign w:val="center"/>
          </w:tcPr>
          <w:p w:rsidR="00B6694A" w:rsidRPr="00762649" w:rsidRDefault="00B6694A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762649" w:rsidRDefault="009618C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209550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4" w:rsidRDefault="00740284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 </w:t>
                            </w:r>
                          </w:p>
                          <w:p w:rsidR="00740284" w:rsidRPr="00397845" w:rsidRDefault="00740284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wmW+I+AAAAAKAQAADwAAAGRycy9kb3ducmV2&#10;LnhtbEyPQU/DMAyF70j8h8hIXNCWlsJaSt0JIYHgBgPBNWu8tqJJSpJ15d/jneBkW+/p+XvVejaD&#10;mMiH3lmEdJmAINs43dsW4f3tYVGACFFZrQZnCeGHAqzr05NKldod7CtNm9gKDrGhVAhdjGMpZWg6&#10;Mios3UiWtZ3zRkU+fSu1VwcON4O8TJKVNKq3/KFTI9131Hxt9gahuHqaPsNz9vLRrHbDTbzIp8dv&#10;j3h+Nt/dgog0xz8zHPEZHWpm2rq91UEMCIs05S4RIct4Hg1JXvC2Rcjza5B1Jf9XqH8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wmW+I+AAAAAKAQAADwAAAAAAAAAAAAAAAACEBAAA&#10;ZHJzL2Rvd25yZXYueG1sUEsFBgAAAAAEAAQA8wAAAJEFAAAAAA==&#10;">
                <v:textbox>
                  <w:txbxContent>
                    <w:p w:rsidR="00740284" w:rsidRDefault="00740284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 </w:t>
                      </w:r>
                    </w:p>
                    <w:p w:rsidR="00740284" w:rsidRPr="00397845" w:rsidRDefault="00740284" w:rsidP="00397845"/>
                  </w:txbxContent>
                </v:textbox>
              </v:shape>
            </w:pict>
          </mc:Fallback>
        </mc:AlternateContent>
      </w:r>
    </w:p>
    <w:p w:rsidR="00762649" w:rsidRDefault="009618C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180340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4" w:rsidRPr="00305C67" w:rsidRDefault="00740284" w:rsidP="00961A66">
                            <w:pPr>
                              <w:jc w:val="center"/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305C67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740284" w:rsidRPr="00032AB6" w:rsidRDefault="00740284" w:rsidP="00032AB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4.2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NPM4v7gAAAACwEAAA8AAABkcnMvZG93bnJl&#10;di54bWxMj8FOwzAQRO9I/IO1SFxQa6dUaQhxKoQEghsUBFc33iYR9jrYbhr+HucEt92d0eybajtZ&#10;w0b0oXckIVsKYEiN0z21Et7fHhYFsBAVaWUcoYQfDLCtz88qVWp3olccd7FlKYRCqSR0MQ4l56Hp&#10;0KqwdANS0g7OWxXT6luuvTqlcGv4SoicW9VT+tCpAe87bL52RyuhWD+Nn+H5+uWjyQ/mJl5txsdv&#10;L+XlxXR3CyziFP/MMOMndKgT094dSQdmJCyyLHWJElbFGthsEJsiXfbzJHLgdcX/d6h/AQ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NPM4v7gAAAACwEAAA8AAAAAAAAAAAAAAAAAhQQA&#10;AGRycy9kb3ducmV2LnhtbFBLBQYAAAAABAAEAPMAAACSBQAAAAA=&#10;">
                <v:textbox>
                  <w:txbxContent>
                    <w:p w:rsidR="00740284" w:rsidRPr="00305C67" w:rsidRDefault="00740284" w:rsidP="00961A66">
                      <w:pPr>
                        <w:jc w:val="center"/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</w:pPr>
                      <w:r w:rsidRPr="00305C67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740284" w:rsidRPr="00032AB6" w:rsidRDefault="00740284" w:rsidP="00032AB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94A" w:rsidRPr="00762649" w:rsidRDefault="00B6694A">
      <w:pPr>
        <w:rPr>
          <w:rFonts w:ascii="Times New Roman" w:hAnsi="Times New Roman"/>
        </w:rPr>
      </w:pPr>
    </w:p>
    <w:p w:rsidR="00B6694A" w:rsidRPr="00762649" w:rsidRDefault="00B6694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B6694A" w:rsidRPr="00762649">
        <w:tc>
          <w:tcPr>
            <w:tcW w:w="5212" w:type="dxa"/>
            <w:shd w:val="clear" w:color="auto" w:fill="000000"/>
            <w:vAlign w:val="center"/>
          </w:tcPr>
          <w:p w:rsidR="00B6694A" w:rsidRPr="00762649" w:rsidRDefault="00B6694A" w:rsidP="00A16B06">
            <w:pPr>
              <w:pStyle w:val="Heading2"/>
              <w:rPr>
                <w:rFonts w:ascii="Times New Roman" w:hAnsi="Times New Roman"/>
                <w:color w:val="auto"/>
              </w:rPr>
            </w:pPr>
            <w:r w:rsidRPr="00762649">
              <w:rPr>
                <w:rFonts w:ascii="Times New Roman" w:hAnsi="Times New Roman"/>
                <w:color w:val="auto"/>
              </w:rPr>
              <w:lastRenderedPageBreak/>
              <w:t>College Requirements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94A" w:rsidRPr="00762649">
        <w:tc>
          <w:tcPr>
            <w:tcW w:w="5212" w:type="dxa"/>
            <w:shd w:val="clear" w:color="auto" w:fill="A6A6A6"/>
            <w:vAlign w:val="center"/>
          </w:tcPr>
          <w:p w:rsidR="00B6694A" w:rsidRPr="00762649" w:rsidRDefault="00DF3AA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 xml:space="preserve">Licensure Track </w:t>
            </w:r>
            <w:r w:rsidR="00B6694A" w:rsidRPr="00762649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B6694A" w:rsidRPr="00762649">
        <w:tc>
          <w:tcPr>
            <w:tcW w:w="5212" w:type="dxa"/>
          </w:tcPr>
          <w:p w:rsidR="00B6694A" w:rsidRPr="00762649" w:rsidRDefault="00B6694A" w:rsidP="003F6B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B6694A" w:rsidRPr="00762649">
        <w:tc>
          <w:tcPr>
            <w:tcW w:w="5212" w:type="dxa"/>
          </w:tcPr>
          <w:p w:rsidR="00B6694A" w:rsidRPr="00762649" w:rsidRDefault="00B6694A" w:rsidP="005470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B6694A" w:rsidRPr="00762649" w:rsidRDefault="00F965F4" w:rsidP="0054704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B6694A" w:rsidRPr="00762649">
              <w:rPr>
                <w:rFonts w:ascii="Times New Roman" w:hAnsi="Times New Roman"/>
                <w:b/>
                <w:sz w:val="20"/>
              </w:rPr>
              <w:t>ber 1</w:t>
            </w:r>
            <w:r w:rsidR="00B6694A" w:rsidRPr="00762649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B6694A" w:rsidRPr="00762649" w:rsidRDefault="00B6694A" w:rsidP="00F965F4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(</w:t>
            </w:r>
            <w:r w:rsidR="00F965F4">
              <w:rPr>
                <w:rFonts w:ascii="Times New Roman" w:hAnsi="Times New Roman"/>
                <w:sz w:val="20"/>
              </w:rPr>
              <w:t>Sept</w:t>
            </w:r>
            <w:r w:rsidRPr="00762649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2.50 cumulative GPA in all post-secondary institutions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2.50 cumulative GPA in academic major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740284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C042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C042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B6694A" w:rsidRPr="00762649">
        <w:tc>
          <w:tcPr>
            <w:tcW w:w="5212" w:type="dxa"/>
            <w:vAlign w:val="center"/>
          </w:tcPr>
          <w:p w:rsidR="00B6694A" w:rsidRPr="00762649" w:rsidRDefault="00B6694A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074254" w:rsidRPr="00762649">
        <w:tc>
          <w:tcPr>
            <w:tcW w:w="5212" w:type="dxa"/>
            <w:vAlign w:val="center"/>
          </w:tcPr>
          <w:p w:rsidR="00074254" w:rsidRPr="00762649" w:rsidRDefault="00074254" w:rsidP="00C072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AB6DA0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AB6DA0" w:rsidRPr="00762649">
        <w:tc>
          <w:tcPr>
            <w:tcW w:w="5212" w:type="dxa"/>
            <w:shd w:val="clear" w:color="auto" w:fill="D9D9D9"/>
            <w:vAlign w:val="center"/>
          </w:tcPr>
          <w:p w:rsidR="00AB6DA0" w:rsidRPr="00762649" w:rsidRDefault="00740284" w:rsidP="00696D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8517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807D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BIOL 171*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DB</w:t>
            </w:r>
            <w:r w:rsidRPr="00762649">
              <w:rPr>
                <w:rFonts w:ascii="Times New Roman" w:hAnsi="Times New Roman"/>
                <w:sz w:val="20"/>
              </w:rPr>
              <w:t xml:space="preserve"> / </w:t>
            </w:r>
            <w:r w:rsidRPr="00762649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62649">
              <w:rPr>
                <w:rFonts w:ascii="Times New Roman" w:hAnsi="Times New Roman"/>
                <w:sz w:val="20"/>
              </w:rPr>
              <w:t xml:space="preserve"> 171L*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3B72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CHEM 1</w:t>
            </w:r>
            <w:r w:rsidR="004F1EDC">
              <w:rPr>
                <w:rFonts w:ascii="Times New Roman" w:hAnsi="Times New Roman"/>
                <w:sz w:val="20"/>
              </w:rPr>
              <w:t>6</w:t>
            </w:r>
            <w:r w:rsidRPr="00762649">
              <w:rPr>
                <w:rFonts w:ascii="Times New Roman" w:hAnsi="Times New Roman"/>
                <w:sz w:val="20"/>
              </w:rPr>
              <w:t>1*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="003B72B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3B72B3">
              <w:rPr>
                <w:rFonts w:ascii="Times New Roman" w:hAnsi="Times New Roman"/>
                <w:sz w:val="20"/>
              </w:rPr>
              <w:t>or 17</w:t>
            </w:r>
            <w:r w:rsidR="003B72B3" w:rsidRPr="00762649">
              <w:rPr>
                <w:rFonts w:ascii="Times New Roman" w:hAnsi="Times New Roman"/>
                <w:sz w:val="20"/>
              </w:rPr>
              <w:t>1*</w:t>
            </w:r>
            <w:r w:rsidR="003B72B3" w:rsidRPr="00762649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762649">
              <w:rPr>
                <w:rFonts w:ascii="Times New Roman" w:hAnsi="Times New Roman"/>
                <w:sz w:val="20"/>
              </w:rPr>
              <w:t xml:space="preserve"> / </w:t>
            </w:r>
            <w:r w:rsidRPr="00762649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62649">
              <w:rPr>
                <w:rFonts w:ascii="Times New Roman" w:hAnsi="Times New Roman"/>
                <w:sz w:val="20"/>
              </w:rPr>
              <w:t xml:space="preserve"> 1</w:t>
            </w:r>
            <w:r w:rsidR="004F1EDC">
              <w:rPr>
                <w:rFonts w:ascii="Times New Roman" w:hAnsi="Times New Roman"/>
                <w:sz w:val="20"/>
              </w:rPr>
              <w:t>6</w:t>
            </w:r>
            <w:r w:rsidRPr="00762649">
              <w:rPr>
                <w:rFonts w:ascii="Times New Roman" w:hAnsi="Times New Roman"/>
                <w:sz w:val="20"/>
              </w:rPr>
              <w:t>1L*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DY</w:t>
            </w:r>
            <w:r w:rsidR="003B72B3">
              <w:rPr>
                <w:rFonts w:ascii="Times New Roman" w:hAnsi="Times New Roman"/>
                <w:sz w:val="20"/>
              </w:rPr>
              <w:t xml:space="preserve"> or 17</w:t>
            </w:r>
            <w:r w:rsidR="003B72B3" w:rsidRPr="00762649">
              <w:rPr>
                <w:rFonts w:ascii="Times New Roman" w:hAnsi="Times New Roman"/>
                <w:sz w:val="20"/>
              </w:rPr>
              <w:t>1</w:t>
            </w:r>
            <w:r w:rsidR="003B72B3">
              <w:rPr>
                <w:rFonts w:ascii="Times New Roman" w:hAnsi="Times New Roman"/>
                <w:sz w:val="20"/>
              </w:rPr>
              <w:t>L</w:t>
            </w:r>
            <w:r w:rsidR="003B72B3" w:rsidRPr="00762649">
              <w:rPr>
                <w:rFonts w:ascii="Times New Roman" w:hAnsi="Times New Roman"/>
                <w:sz w:val="20"/>
              </w:rPr>
              <w:t>*</w:t>
            </w:r>
            <w:r w:rsidR="003B72B3" w:rsidRPr="00762649">
              <w:rPr>
                <w:rFonts w:ascii="Times New Roman" w:hAnsi="Times New Roman"/>
                <w:sz w:val="20"/>
                <w:vertAlign w:val="superscript"/>
              </w:rPr>
              <w:t>D</w:t>
            </w:r>
            <w:r w:rsidR="003B72B3">
              <w:rPr>
                <w:rFonts w:ascii="Times New Roman" w:hAnsi="Times New Roman"/>
                <w:sz w:val="20"/>
                <w:vertAlign w:val="superscript"/>
              </w:rPr>
              <w:t>Y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807D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PHYS 151*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762649">
              <w:rPr>
                <w:rFonts w:ascii="Times New Roman" w:hAnsi="Times New Roman"/>
                <w:sz w:val="20"/>
              </w:rPr>
              <w:t xml:space="preserve"> / </w:t>
            </w:r>
            <w:r w:rsidRPr="00762649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62649">
              <w:rPr>
                <w:rFonts w:ascii="Times New Roman" w:hAnsi="Times New Roman"/>
                <w:sz w:val="20"/>
              </w:rPr>
              <w:t xml:space="preserve"> 151L*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EF2A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MATH 215*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F32207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762649">
              <w:rPr>
                <w:rFonts w:ascii="Times New Roman" w:hAnsi="Times New Roman"/>
                <w:sz w:val="20"/>
              </w:rPr>
              <w:t>, 241*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EF2A42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762649">
              <w:rPr>
                <w:rFonts w:ascii="Times New Roman" w:hAnsi="Times New Roman"/>
                <w:sz w:val="20"/>
              </w:rPr>
              <w:t>, or NREM 203*</w:t>
            </w:r>
            <w:r w:rsidRPr="00762649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F32207">
              <w:rPr>
                <w:rFonts w:ascii="Times New Roman" w:hAnsi="Times New Roman"/>
                <w:sz w:val="20"/>
                <w:vertAlign w:val="superscript"/>
              </w:rPr>
              <w:t>Q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6DA0" w:rsidRPr="00762649">
        <w:tc>
          <w:tcPr>
            <w:tcW w:w="5212" w:type="dxa"/>
            <w:shd w:val="clear" w:color="auto" w:fill="A6A6A6"/>
            <w:vAlign w:val="center"/>
          </w:tcPr>
          <w:p w:rsidR="00AB6DA0" w:rsidRPr="00762649" w:rsidRDefault="00AB6DA0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2649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AB6DA0" w:rsidRPr="00762649">
        <w:tc>
          <w:tcPr>
            <w:tcW w:w="5212" w:type="dxa"/>
            <w:vAlign w:val="center"/>
          </w:tcPr>
          <w:p w:rsidR="00AB6DA0" w:rsidRPr="00762649" w:rsidRDefault="00AB6DA0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62649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</w:tbl>
    <w:p w:rsidR="00B6694A" w:rsidRPr="00762649" w:rsidRDefault="00B6694A">
      <w:pPr>
        <w:rPr>
          <w:rFonts w:ascii="Times New Roman" w:hAnsi="Times New Roman"/>
        </w:rPr>
        <w:sectPr w:rsidR="00B6694A" w:rsidRPr="007626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770"/>
        <w:gridCol w:w="10"/>
        <w:gridCol w:w="7470"/>
        <w:gridCol w:w="11"/>
      </w:tblGrid>
      <w:tr w:rsidR="00B6694A" w:rsidRPr="00762649">
        <w:tc>
          <w:tcPr>
            <w:tcW w:w="11016" w:type="dxa"/>
            <w:gridSpan w:val="6"/>
            <w:shd w:val="clear" w:color="auto" w:fill="0C0C0C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762649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762649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B6694A" w:rsidRPr="00762649">
        <w:trPr>
          <w:trHeight w:val="135"/>
        </w:trPr>
        <w:tc>
          <w:tcPr>
            <w:tcW w:w="11016" w:type="dxa"/>
            <w:gridSpan w:val="6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t>Specialization:  Earth &amp; Space Science</w:t>
            </w:r>
          </w:p>
        </w:tc>
      </w:tr>
      <w:tr w:rsidR="00B6694A" w:rsidRPr="00762649">
        <w:tc>
          <w:tcPr>
            <w:tcW w:w="11016" w:type="dxa"/>
            <w:gridSpan w:val="6"/>
          </w:tcPr>
          <w:p w:rsidR="00B6694A" w:rsidRPr="00762649" w:rsidRDefault="00F61F4E" w:rsidP="00AA795F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t xml:space="preserve">Admission to Licensure Track: </w:t>
            </w:r>
            <w:r w:rsidR="00074254" w:rsidRPr="0053701C">
              <w:rPr>
                <w:rFonts w:ascii="Times New Roman" w:hAnsi="Times New Roman"/>
                <w:sz w:val="20"/>
                <w:szCs w:val="20"/>
              </w:rPr>
              <w:t>Complete all General Education, Licensure Track prerequisites, and academic major</w:t>
            </w:r>
            <w:r w:rsidR="0053701C" w:rsidRPr="0053701C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074254" w:rsidRPr="00537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94A" w:rsidRPr="00762649">
        <w:tc>
          <w:tcPr>
            <w:tcW w:w="11016" w:type="dxa"/>
            <w:gridSpan w:val="6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t xml:space="preserve">Application: Deadline = </w:t>
            </w:r>
            <w:r w:rsidR="005902A6">
              <w:rPr>
                <w:rFonts w:ascii="Times New Roman" w:hAnsi="Times New Roman"/>
              </w:rPr>
              <w:t>Octo</w:t>
            </w:r>
            <w:r w:rsidR="005902A6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B6694A" w:rsidRPr="00762649">
        <w:tc>
          <w:tcPr>
            <w:tcW w:w="11016" w:type="dxa"/>
            <w:gridSpan w:val="6"/>
          </w:tcPr>
          <w:p w:rsidR="00B6694A" w:rsidRPr="00762649" w:rsidRDefault="004D6A32" w:rsidP="00074254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t xml:space="preserve">Min. major credits: </w:t>
            </w:r>
            <w:r w:rsidR="00B503DA" w:rsidRPr="00762649">
              <w:rPr>
                <w:rFonts w:ascii="Times New Roman" w:hAnsi="Times New Roman"/>
              </w:rPr>
              <w:t>7</w:t>
            </w:r>
            <w:r w:rsidR="00074254">
              <w:rPr>
                <w:rFonts w:ascii="Times New Roman" w:hAnsi="Times New Roman"/>
              </w:rPr>
              <w:t>6</w:t>
            </w:r>
            <w:r w:rsidR="0073329B">
              <w:rPr>
                <w:rFonts w:ascii="Times New Roman" w:hAnsi="Times New Roman"/>
              </w:rPr>
              <w:t>-</w:t>
            </w:r>
            <w:r w:rsidR="00074254">
              <w:rPr>
                <w:rFonts w:ascii="Times New Roman" w:hAnsi="Times New Roman"/>
              </w:rPr>
              <w:t>82</w:t>
            </w:r>
            <w:r w:rsidR="00B6694A" w:rsidRPr="00762649">
              <w:rPr>
                <w:rFonts w:ascii="Times New Roman" w:hAnsi="Times New Roman"/>
              </w:rPr>
              <w:t xml:space="preserve"> (</w:t>
            </w:r>
            <w:r w:rsidR="00074254">
              <w:rPr>
                <w:rFonts w:ascii="Times New Roman" w:hAnsi="Times New Roman"/>
              </w:rPr>
              <w:t>92-98</w:t>
            </w:r>
            <w:r w:rsidR="00B6694A" w:rsidRPr="00762649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B6694A" w:rsidRPr="00762649">
        <w:tc>
          <w:tcPr>
            <w:tcW w:w="11016" w:type="dxa"/>
            <w:gridSpan w:val="6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762649" w:rsidRPr="00762649">
        <w:tc>
          <w:tcPr>
            <w:tcW w:w="11016" w:type="dxa"/>
            <w:gridSpan w:val="6"/>
          </w:tcPr>
          <w:p w:rsidR="00762649" w:rsidRPr="00762649" w:rsidRDefault="00762649" w:rsidP="00C042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4A" w:rsidRPr="00762649">
        <w:tc>
          <w:tcPr>
            <w:tcW w:w="11016" w:type="dxa"/>
            <w:gridSpan w:val="6"/>
            <w:shd w:val="clear" w:color="auto" w:fill="B3B3B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B6694A" w:rsidRPr="00762649">
        <w:tc>
          <w:tcPr>
            <w:tcW w:w="11016" w:type="dxa"/>
            <w:gridSpan w:val="6"/>
            <w:shd w:val="clear" w:color="auto" w:fill="D9D9D9"/>
          </w:tcPr>
          <w:p w:rsidR="00B6694A" w:rsidRPr="00762649" w:rsidRDefault="00B6694A" w:rsidP="000742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Professi</w:t>
            </w:r>
            <w:r w:rsidR="004D6A32" w:rsidRPr="00762649">
              <w:rPr>
                <w:rFonts w:ascii="Times New Roman" w:hAnsi="Times New Roman"/>
                <w:b/>
                <w:bCs/>
              </w:rPr>
              <w:t>onal Education  Core Courses (</w:t>
            </w:r>
            <w:r w:rsidR="00F61F4E" w:rsidRPr="00762649">
              <w:rPr>
                <w:rFonts w:ascii="Times New Roman" w:hAnsi="Times New Roman"/>
                <w:b/>
                <w:bCs/>
              </w:rPr>
              <w:t>3</w:t>
            </w:r>
            <w:r w:rsidR="00074254">
              <w:rPr>
                <w:rFonts w:ascii="Times New Roman" w:hAnsi="Times New Roman"/>
                <w:b/>
                <w:bCs/>
              </w:rPr>
              <w:t>6</w:t>
            </w:r>
            <w:r w:rsidRPr="00762649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B6694A" w:rsidRPr="00762649">
        <w:tc>
          <w:tcPr>
            <w:tcW w:w="3535" w:type="dxa"/>
            <w:gridSpan w:val="4"/>
            <w:shd w:val="clear" w:color="auto" w:fill="F3F3F3"/>
            <w:vAlign w:val="center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9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7481" w:type="dxa"/>
            <w:gridSpan w:val="2"/>
            <w:vAlign w:val="center"/>
          </w:tcPr>
          <w:p w:rsidR="00F61F4E" w:rsidRPr="00762649" w:rsidRDefault="00F61F4E" w:rsidP="00F61F4E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EDEF 310*</w:t>
            </w:r>
            <w:r w:rsidRPr="00762649">
              <w:rPr>
                <w:rFonts w:ascii="Times New Roman" w:hAnsi="Times New Roman"/>
                <w:vertAlign w:val="superscript"/>
              </w:rPr>
              <w:t>DS</w:t>
            </w:r>
            <w:r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EDEP 311*</w:t>
            </w:r>
            <w:r w:rsidRPr="00762649">
              <w:rPr>
                <w:rFonts w:ascii="Times New Roman" w:hAnsi="Times New Roman"/>
                <w:vertAlign w:val="superscript"/>
              </w:rPr>
              <w:t>DS</w:t>
            </w:r>
            <w:r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ITE 401</w:t>
            </w:r>
            <w:r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ITE 402</w:t>
            </w:r>
            <w:r w:rsidR="0053701C">
              <w:rPr>
                <w:rFonts w:ascii="Times New Roman" w:hAnsi="Times New Roman"/>
              </w:rPr>
              <w:t>H</w:t>
            </w:r>
            <w:r w:rsidRPr="00762649">
              <w:rPr>
                <w:rFonts w:ascii="Times New Roman" w:hAnsi="Times New Roman"/>
              </w:rPr>
              <w:tab/>
            </w:r>
          </w:p>
          <w:p w:rsidR="00074254" w:rsidRDefault="00074254" w:rsidP="00074254">
            <w:pPr>
              <w:spacing w:after="0" w:line="240" w:lineRule="auto"/>
              <w:rPr>
                <w:rFonts w:ascii="Times New Roman" w:hAnsi="Times New Roman"/>
              </w:rPr>
            </w:pP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</w:t>
            </w:r>
            <w:r w:rsidR="00BC002F">
              <w:rPr>
                <w:rFonts w:ascii="Times New Roman" w:hAnsi="Times New Roman"/>
              </w:rPr>
              <w:t>2N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404H</w:t>
            </w:r>
            <w:r w:rsidRPr="0008517A">
              <w:rPr>
                <w:rFonts w:ascii="Times New Roman" w:hAnsi="Times New Roman"/>
              </w:rPr>
              <w:tab/>
            </w:r>
            <w:r w:rsidRPr="0008517A">
              <w:rPr>
                <w:rFonts w:ascii="Times New Roman" w:hAnsi="Times New Roman"/>
              </w:rPr>
              <w:tab/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405H</w:t>
            </w:r>
            <w:r w:rsidRPr="0008517A">
              <w:rPr>
                <w:rFonts w:ascii="Times New Roman" w:hAnsi="Times New Roman"/>
              </w:rPr>
              <w:tab/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="0053701C">
              <w:rPr>
                <w:rFonts w:ascii="Times New Roman" w:hAnsi="Times New Roman"/>
              </w:rPr>
              <w:t xml:space="preserve"> ITE 406</w:t>
            </w:r>
            <w:r w:rsidRPr="0008517A">
              <w:rPr>
                <w:rFonts w:ascii="Times New Roman" w:hAnsi="Times New Roman"/>
              </w:rPr>
              <w:tab/>
            </w:r>
          </w:p>
          <w:p w:rsidR="00B6694A" w:rsidRPr="00762649" w:rsidRDefault="00074254" w:rsidP="00074254">
            <w:pPr>
              <w:spacing w:after="0" w:line="240" w:lineRule="auto"/>
              <w:rPr>
                <w:rFonts w:ascii="Times New Roman" w:hAnsi="Times New Roman"/>
              </w:rPr>
            </w:pP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440</w:t>
            </w:r>
            <w:r w:rsidRPr="0008517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</w:t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SPED 445</w:t>
            </w:r>
          </w:p>
        </w:tc>
      </w:tr>
      <w:tr w:rsidR="00701148" w:rsidRPr="00762649">
        <w:trPr>
          <w:gridAfter w:val="1"/>
          <w:wAfter w:w="11" w:type="dxa"/>
          <w:trHeight w:val="332"/>
        </w:trPr>
        <w:tc>
          <w:tcPr>
            <w:tcW w:w="11005" w:type="dxa"/>
            <w:gridSpan w:val="5"/>
            <w:vAlign w:val="center"/>
          </w:tcPr>
          <w:p w:rsidR="00701148" w:rsidRPr="00762649" w:rsidRDefault="00701148" w:rsidP="000742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2649">
              <w:rPr>
                <w:rFonts w:ascii="Times New Roman" w:hAnsi="Times New Roman"/>
                <w:i/>
                <w:sz w:val="21"/>
                <w:szCs w:val="21"/>
              </w:rPr>
              <w:t>ITE 402</w:t>
            </w:r>
            <w:r w:rsidR="00BC002F">
              <w:rPr>
                <w:rFonts w:ascii="Times New Roman" w:hAnsi="Times New Roman"/>
                <w:i/>
                <w:sz w:val="21"/>
                <w:szCs w:val="21"/>
              </w:rPr>
              <w:t>H</w:t>
            </w:r>
            <w:r w:rsidRPr="00762649">
              <w:rPr>
                <w:rFonts w:ascii="Times New Roman" w:hAnsi="Times New Roman"/>
                <w:i/>
                <w:sz w:val="21"/>
                <w:szCs w:val="21"/>
              </w:rPr>
              <w:t xml:space="preserve"> &amp; 404H:</w:t>
            </w:r>
            <w:r w:rsidR="00633498" w:rsidRPr="00762649">
              <w:rPr>
                <w:rFonts w:ascii="Times New Roman" w:hAnsi="Times New Roman"/>
                <w:i/>
                <w:sz w:val="21"/>
                <w:szCs w:val="21"/>
              </w:rPr>
              <w:t xml:space="preserve"> concurrent registration required</w:t>
            </w:r>
            <w:r w:rsidRPr="00762649">
              <w:rPr>
                <w:rFonts w:ascii="Times New Roman" w:hAnsi="Times New Roman"/>
                <w:i/>
                <w:sz w:val="21"/>
                <w:szCs w:val="21"/>
              </w:rPr>
              <w:t xml:space="preserve"> and courses are only offered in the Fall. ITE 405H &amp; 40</w:t>
            </w:r>
            <w:r w:rsidR="00884FC5">
              <w:rPr>
                <w:rFonts w:ascii="Times New Roman" w:hAnsi="Times New Roman"/>
                <w:i/>
                <w:sz w:val="21"/>
                <w:szCs w:val="21"/>
              </w:rPr>
              <w:t>6</w:t>
            </w:r>
            <w:r w:rsidRPr="00762649">
              <w:rPr>
                <w:rFonts w:ascii="Times New Roman" w:hAnsi="Times New Roman"/>
                <w:i/>
                <w:sz w:val="21"/>
                <w:szCs w:val="21"/>
              </w:rPr>
              <w:t>: c</w:t>
            </w:r>
            <w:r w:rsidR="003E0A91">
              <w:rPr>
                <w:rFonts w:ascii="Times New Roman" w:hAnsi="Times New Roman"/>
                <w:i/>
                <w:sz w:val="21"/>
                <w:szCs w:val="21"/>
              </w:rPr>
              <w:t>oncurrent registration required.</w:t>
            </w:r>
            <w:r w:rsidRPr="0076264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074254">
              <w:rPr>
                <w:rFonts w:ascii="Times New Roman" w:hAnsi="Times New Roman"/>
                <w:i/>
                <w:sz w:val="21"/>
                <w:szCs w:val="21"/>
              </w:rPr>
              <w:t xml:space="preserve">Demonstrate content knowledge </w:t>
            </w:r>
            <w:r w:rsidR="00B503DA" w:rsidRPr="00762649">
              <w:rPr>
                <w:rFonts w:ascii="Times New Roman" w:hAnsi="Times New Roman"/>
                <w:i/>
                <w:sz w:val="21"/>
                <w:szCs w:val="21"/>
              </w:rPr>
              <w:t>in subject area(s) in order to submit a Student Teaching Application.</w:t>
            </w:r>
          </w:p>
        </w:tc>
      </w:tr>
      <w:tr w:rsidR="00B6694A" w:rsidRPr="00762649">
        <w:tc>
          <w:tcPr>
            <w:tcW w:w="11016" w:type="dxa"/>
            <w:gridSpan w:val="6"/>
            <w:shd w:val="clear" w:color="auto" w:fill="B3B3B3"/>
          </w:tcPr>
          <w:p w:rsidR="00B6694A" w:rsidRPr="00762649" w:rsidRDefault="00B6694A" w:rsidP="00733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9">
              <w:rPr>
                <w:rFonts w:ascii="Times New Roman" w:hAnsi="Times New Roman"/>
                <w:b/>
              </w:rPr>
              <w:t>Earth &amp; Space Science Academic Major and Related Courses in Teaching Field (</w:t>
            </w:r>
            <w:r w:rsidR="00B503DA" w:rsidRPr="00762649">
              <w:rPr>
                <w:rFonts w:ascii="Times New Roman" w:hAnsi="Times New Roman"/>
                <w:b/>
              </w:rPr>
              <w:t>40-4</w:t>
            </w:r>
            <w:r w:rsidR="0073329B">
              <w:rPr>
                <w:rFonts w:ascii="Times New Roman" w:hAnsi="Times New Roman"/>
                <w:b/>
              </w:rPr>
              <w:t>6</w:t>
            </w:r>
            <w:r w:rsidRPr="00762649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B6694A" w:rsidRPr="00762649">
        <w:tc>
          <w:tcPr>
            <w:tcW w:w="11016" w:type="dxa"/>
            <w:gridSpan w:val="6"/>
            <w:shd w:val="clear" w:color="auto" w:fill="D9D9D9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9">
              <w:rPr>
                <w:rFonts w:ascii="Times New Roman" w:hAnsi="Times New Roman"/>
                <w:b/>
              </w:rPr>
              <w:t>Earth &amp; Space Science Academic Major Science Core Courses (22 credits)</w:t>
            </w:r>
          </w:p>
        </w:tc>
      </w:tr>
      <w:tr w:rsidR="00B6694A" w:rsidRPr="00762649">
        <w:trPr>
          <w:trHeight w:val="70"/>
        </w:trPr>
        <w:tc>
          <w:tcPr>
            <w:tcW w:w="3525" w:type="dxa"/>
            <w:gridSpan w:val="3"/>
            <w:shd w:val="clear" w:color="auto" w:fill="F3F3F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Biology Foundation</w:t>
            </w:r>
          </w:p>
        </w:tc>
        <w:tc>
          <w:tcPr>
            <w:tcW w:w="7491" w:type="dxa"/>
            <w:gridSpan w:val="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BIOL 172 /</w:t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BIOL 172L or higher</w:t>
            </w:r>
          </w:p>
        </w:tc>
      </w:tr>
      <w:tr w:rsidR="00B6694A" w:rsidRPr="00762649">
        <w:trPr>
          <w:trHeight w:val="215"/>
        </w:trPr>
        <w:tc>
          <w:tcPr>
            <w:tcW w:w="3525" w:type="dxa"/>
            <w:gridSpan w:val="3"/>
            <w:shd w:val="clear" w:color="auto" w:fill="F3F3F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Chemistry Foundation</w:t>
            </w:r>
          </w:p>
        </w:tc>
        <w:tc>
          <w:tcPr>
            <w:tcW w:w="7491" w:type="dxa"/>
            <w:gridSpan w:val="3"/>
          </w:tcPr>
          <w:p w:rsidR="00B6694A" w:rsidRPr="00762649" w:rsidRDefault="00B6694A" w:rsidP="00884F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CHEM 1</w:t>
            </w:r>
            <w:r w:rsidR="00884FC5">
              <w:rPr>
                <w:rFonts w:ascii="Times New Roman" w:hAnsi="Times New Roman"/>
              </w:rPr>
              <w:t>6</w:t>
            </w:r>
            <w:r w:rsidRPr="00762649">
              <w:rPr>
                <w:rFonts w:ascii="Times New Roman" w:hAnsi="Times New Roman"/>
              </w:rPr>
              <w:t>2/</w:t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CHEM 1</w:t>
            </w:r>
            <w:r w:rsidR="00884FC5">
              <w:rPr>
                <w:rFonts w:ascii="Times New Roman" w:hAnsi="Times New Roman"/>
              </w:rPr>
              <w:t>6</w:t>
            </w:r>
            <w:r w:rsidRPr="00762649">
              <w:rPr>
                <w:rFonts w:ascii="Times New Roman" w:hAnsi="Times New Roman"/>
              </w:rPr>
              <w:t>2L</w:t>
            </w:r>
          </w:p>
        </w:tc>
      </w:tr>
      <w:tr w:rsidR="00B6694A" w:rsidRPr="00762649">
        <w:trPr>
          <w:trHeight w:val="1070"/>
        </w:trPr>
        <w:tc>
          <w:tcPr>
            <w:tcW w:w="3525" w:type="dxa"/>
            <w:gridSpan w:val="3"/>
            <w:shd w:val="clear" w:color="auto" w:fill="F3F3F3"/>
            <w:vAlign w:val="center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9">
              <w:rPr>
                <w:rFonts w:ascii="Times New Roman" w:hAnsi="Times New Roman"/>
                <w:b/>
              </w:rPr>
              <w:t>Earth Science Foundation</w:t>
            </w:r>
          </w:p>
        </w:tc>
        <w:tc>
          <w:tcPr>
            <w:tcW w:w="7491" w:type="dxa"/>
            <w:gridSpan w:val="3"/>
            <w:vAlign w:val="center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t xml:space="preserve"> </w:t>
            </w:r>
            <w:r w:rsidRPr="00762649">
              <w:rPr>
                <w:rFonts w:ascii="Times New Roman" w:hAnsi="Times New Roman"/>
                <w:b/>
              </w:rPr>
              <w:t>7 credits</w:t>
            </w:r>
            <w:r w:rsidR="0053701C">
              <w:rPr>
                <w:rFonts w:ascii="Times New Roman" w:hAnsi="Times New Roman"/>
                <w:b/>
              </w:rPr>
              <w:t xml:space="preserve"> </w:t>
            </w:r>
            <w:r w:rsidR="0053701C">
              <w:rPr>
                <w:rFonts w:ascii="Times New Roman" w:hAnsi="Times New Roman"/>
              </w:rPr>
              <w:t>of the following (must include one lab):</w:t>
            </w:r>
          </w:p>
          <w:p w:rsidR="00BC002F" w:rsidRDefault="00B6694A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ASTR 110</w:t>
            </w:r>
            <w:r w:rsidRPr="00762649">
              <w:rPr>
                <w:rFonts w:ascii="Times New Roman" w:hAnsi="Times New Roman"/>
                <w:vertAlign w:val="superscript"/>
              </w:rPr>
              <w:t xml:space="preserve">  </w:t>
            </w:r>
            <w:r w:rsidRPr="00762649">
              <w:rPr>
                <w:rFonts w:ascii="Times New Roman" w:hAnsi="Times New Roman"/>
                <w:b/>
              </w:rPr>
              <w:t>or</w:t>
            </w:r>
            <w:r w:rsidR="00701148" w:rsidRPr="00762649">
              <w:rPr>
                <w:rFonts w:ascii="Times New Roman" w:hAnsi="Times New Roman"/>
              </w:rPr>
              <w:t xml:space="preserve"> ASTR 2</w:t>
            </w:r>
            <w:r w:rsidR="009011B7">
              <w:rPr>
                <w:rFonts w:ascii="Times New Roman" w:hAnsi="Times New Roman"/>
              </w:rPr>
              <w:t>1</w:t>
            </w:r>
            <w:r w:rsidR="00701148" w:rsidRPr="00762649">
              <w:rPr>
                <w:rFonts w:ascii="Times New Roman" w:hAnsi="Times New Roman"/>
              </w:rPr>
              <w:t>0</w:t>
            </w:r>
            <w:r w:rsidR="00701148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</w:t>
            </w:r>
            <w:r w:rsidR="00BC002F">
              <w:rPr>
                <w:rFonts w:ascii="Times New Roman" w:hAnsi="Times New Roman"/>
              </w:rPr>
              <w:t>ERTH</w:t>
            </w:r>
            <w:r w:rsidRPr="00762649">
              <w:rPr>
                <w:rFonts w:ascii="Times New Roman" w:hAnsi="Times New Roman"/>
              </w:rPr>
              <w:t xml:space="preserve"> 101/101L </w:t>
            </w:r>
            <w:r w:rsidRPr="00762649">
              <w:rPr>
                <w:rFonts w:ascii="Times New Roman" w:hAnsi="Times New Roman"/>
                <w:b/>
              </w:rPr>
              <w:t>or</w:t>
            </w:r>
            <w:r w:rsidRPr="00762649">
              <w:rPr>
                <w:rFonts w:ascii="Times New Roman" w:hAnsi="Times New Roman"/>
              </w:rPr>
              <w:t xml:space="preserve">  </w:t>
            </w:r>
            <w:r w:rsidR="00BC002F">
              <w:rPr>
                <w:rFonts w:ascii="Times New Roman" w:hAnsi="Times New Roman"/>
              </w:rPr>
              <w:t>ERTH</w:t>
            </w:r>
            <w:r w:rsidRPr="00762649">
              <w:rPr>
                <w:rFonts w:ascii="Times New Roman" w:hAnsi="Times New Roman"/>
              </w:rPr>
              <w:t xml:space="preserve"> 103 </w:t>
            </w:r>
            <w:r w:rsidRPr="00762649">
              <w:rPr>
                <w:rFonts w:ascii="Times New Roman" w:hAnsi="Times New Roman"/>
                <w:b/>
              </w:rPr>
              <w:t>or</w:t>
            </w:r>
          </w:p>
          <w:p w:rsidR="00B6694A" w:rsidRPr="00762649" w:rsidRDefault="00BC002F" w:rsidP="00C042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ERTH</w:t>
            </w:r>
            <w:r w:rsidR="00B6694A" w:rsidRPr="00762649">
              <w:rPr>
                <w:rFonts w:ascii="Times New Roman" w:hAnsi="Times New Roman"/>
              </w:rPr>
              <w:t xml:space="preserve"> 104</w:t>
            </w:r>
          </w:p>
          <w:p w:rsidR="00C53CD4" w:rsidRDefault="00701148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</w:t>
            </w:r>
            <w:r w:rsidR="005504EE">
              <w:rPr>
                <w:rFonts w:ascii="Times New Roman" w:hAnsi="Times New Roman"/>
              </w:rPr>
              <w:t>ATMO</w:t>
            </w:r>
            <w:r w:rsidRPr="00762649">
              <w:rPr>
                <w:rFonts w:ascii="Times New Roman" w:hAnsi="Times New Roman"/>
              </w:rPr>
              <w:t xml:space="preserve"> 101/101L  </w:t>
            </w:r>
            <w:r w:rsidRPr="00762649">
              <w:rPr>
                <w:rFonts w:ascii="Times New Roman" w:hAnsi="Times New Roman"/>
              </w:rPr>
              <w:tab/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OCN 201/201L </w:t>
            </w:r>
            <w:r w:rsidRPr="00762649">
              <w:rPr>
                <w:rFonts w:ascii="Times New Roman" w:hAnsi="Times New Roman"/>
              </w:rPr>
              <w:tab/>
            </w:r>
            <w:r w:rsidR="00B6694A" w:rsidRPr="00762649">
              <w:rPr>
                <w:rFonts w:ascii="Times New Roman" w:hAnsi="Times New Roman"/>
              </w:rPr>
              <w:sym w:font="Wingdings" w:char="F071"/>
            </w:r>
            <w:r w:rsidR="00B6694A" w:rsidRPr="00762649">
              <w:rPr>
                <w:rFonts w:ascii="Times New Roman" w:hAnsi="Times New Roman"/>
              </w:rPr>
              <w:t xml:space="preserve"> </w:t>
            </w:r>
            <w:r w:rsidR="00BC002F">
              <w:rPr>
                <w:rFonts w:ascii="Times New Roman" w:hAnsi="Times New Roman"/>
              </w:rPr>
              <w:t>ERTH</w:t>
            </w:r>
            <w:r w:rsidR="00B6694A" w:rsidRPr="00762649">
              <w:rPr>
                <w:rFonts w:ascii="Times New Roman" w:hAnsi="Times New Roman"/>
              </w:rPr>
              <w:t xml:space="preserve"> 102</w:t>
            </w:r>
            <w:r w:rsidRPr="00762649">
              <w:rPr>
                <w:rFonts w:ascii="Times New Roman" w:hAnsi="Times New Roman"/>
              </w:rPr>
              <w:tab/>
            </w:r>
          </w:p>
          <w:p w:rsidR="00C53CD4" w:rsidRDefault="00B6694A" w:rsidP="00701148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</w:t>
            </w:r>
            <w:r w:rsidR="00BC002F">
              <w:rPr>
                <w:rFonts w:ascii="Times New Roman" w:hAnsi="Times New Roman"/>
              </w:rPr>
              <w:t>ERTH</w:t>
            </w:r>
            <w:r w:rsidRPr="00762649">
              <w:rPr>
                <w:rFonts w:ascii="Times New Roman" w:hAnsi="Times New Roman"/>
              </w:rPr>
              <w:t xml:space="preserve"> 105</w:t>
            </w:r>
            <w:r w:rsidR="00BC002F">
              <w:rPr>
                <w:rFonts w:ascii="Times New Roman" w:hAnsi="Times New Roman"/>
              </w:rPr>
              <w:tab/>
            </w:r>
            <w:r w:rsidR="00ED7755" w:rsidRPr="00762649">
              <w:rPr>
                <w:rFonts w:ascii="Times New Roman" w:hAnsi="Times New Roman"/>
              </w:rPr>
              <w:tab/>
            </w:r>
            <w:r w:rsidR="00BC002F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</w:t>
            </w:r>
            <w:r w:rsidR="00BC002F">
              <w:rPr>
                <w:rFonts w:ascii="Times New Roman" w:hAnsi="Times New Roman"/>
              </w:rPr>
              <w:t>ERTH</w:t>
            </w:r>
            <w:r w:rsidRPr="00762649">
              <w:rPr>
                <w:rFonts w:ascii="Times New Roman" w:hAnsi="Times New Roman"/>
              </w:rPr>
              <w:t xml:space="preserve"> 106 </w:t>
            </w:r>
            <w:r w:rsidR="00701148" w:rsidRPr="00762649">
              <w:rPr>
                <w:rFonts w:ascii="Times New Roman" w:hAnsi="Times New Roman"/>
              </w:rPr>
              <w:tab/>
            </w:r>
            <w:r w:rsidR="00ED7755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</w:t>
            </w:r>
            <w:r w:rsidR="00BC002F">
              <w:rPr>
                <w:rFonts w:ascii="Times New Roman" w:hAnsi="Times New Roman"/>
              </w:rPr>
              <w:t>ERTH</w:t>
            </w:r>
            <w:r w:rsidRPr="00762649">
              <w:rPr>
                <w:rFonts w:ascii="Times New Roman" w:hAnsi="Times New Roman"/>
              </w:rPr>
              <w:t xml:space="preserve"> 130</w:t>
            </w:r>
            <w:r w:rsidR="00701148" w:rsidRPr="00762649">
              <w:rPr>
                <w:rFonts w:ascii="Times New Roman" w:hAnsi="Times New Roman"/>
              </w:rPr>
              <w:t xml:space="preserve"> </w:t>
            </w:r>
            <w:r w:rsidR="00701148" w:rsidRPr="00762649">
              <w:rPr>
                <w:rFonts w:ascii="Times New Roman" w:hAnsi="Times New Roman"/>
              </w:rPr>
              <w:tab/>
            </w:r>
          </w:p>
          <w:p w:rsidR="00B6694A" w:rsidRPr="00762649" w:rsidRDefault="00B6694A" w:rsidP="00ED7755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="00701148" w:rsidRPr="00762649">
              <w:rPr>
                <w:rFonts w:ascii="Times New Roman" w:hAnsi="Times New Roman"/>
              </w:rPr>
              <w:t xml:space="preserve"> </w:t>
            </w:r>
            <w:r w:rsidR="00BC002F">
              <w:rPr>
                <w:rFonts w:ascii="Times New Roman" w:hAnsi="Times New Roman"/>
              </w:rPr>
              <w:t>ERTH</w:t>
            </w:r>
            <w:r w:rsidR="00701148" w:rsidRPr="00762649">
              <w:rPr>
                <w:rFonts w:ascii="Times New Roman" w:hAnsi="Times New Roman"/>
              </w:rPr>
              <w:t xml:space="preserve"> 170  </w:t>
            </w:r>
            <w:r w:rsidR="00701148" w:rsidRPr="00762649">
              <w:rPr>
                <w:rFonts w:ascii="Times New Roman" w:hAnsi="Times New Roman"/>
              </w:rPr>
              <w:tab/>
            </w:r>
            <w:r w:rsidR="00ED7755" w:rsidRPr="00762649">
              <w:rPr>
                <w:rFonts w:ascii="Times New Roman" w:hAnsi="Times New Roman"/>
              </w:rPr>
              <w:tab/>
            </w:r>
            <w:r w:rsidR="00BC002F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="00CB2533">
              <w:rPr>
                <w:rFonts w:ascii="Times New Roman" w:hAnsi="Times New Roman"/>
              </w:rPr>
              <w:t xml:space="preserve"> GEO</w:t>
            </w:r>
            <w:r w:rsidR="007601C8" w:rsidRPr="00762649">
              <w:rPr>
                <w:rFonts w:ascii="Times New Roman" w:hAnsi="Times New Roman"/>
              </w:rPr>
              <w:t xml:space="preserve"> 4</w:t>
            </w:r>
            <w:r w:rsidRPr="00762649">
              <w:rPr>
                <w:rFonts w:ascii="Times New Roman" w:hAnsi="Times New Roman"/>
              </w:rPr>
              <w:t xml:space="preserve">26 </w:t>
            </w:r>
            <w:r w:rsidR="00701148" w:rsidRPr="00762649">
              <w:rPr>
                <w:rFonts w:ascii="Times New Roman" w:hAnsi="Times New Roman"/>
              </w:rPr>
              <w:tab/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OEST 101 </w:t>
            </w:r>
          </w:p>
        </w:tc>
      </w:tr>
      <w:tr w:rsidR="00B6694A" w:rsidRPr="00762649">
        <w:trPr>
          <w:trHeight w:val="188"/>
        </w:trPr>
        <w:tc>
          <w:tcPr>
            <w:tcW w:w="3525" w:type="dxa"/>
            <w:gridSpan w:val="3"/>
            <w:shd w:val="clear" w:color="auto" w:fill="F3F3F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Physics Foundation</w:t>
            </w:r>
          </w:p>
        </w:tc>
        <w:tc>
          <w:tcPr>
            <w:tcW w:w="7491" w:type="dxa"/>
            <w:gridSpan w:val="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PHYS 152/</w:t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PHYS 152L or higher</w:t>
            </w:r>
          </w:p>
        </w:tc>
      </w:tr>
      <w:tr w:rsidR="00B6694A" w:rsidRPr="00762649">
        <w:trPr>
          <w:trHeight w:val="440"/>
        </w:trPr>
        <w:tc>
          <w:tcPr>
            <w:tcW w:w="3525" w:type="dxa"/>
            <w:gridSpan w:val="3"/>
            <w:shd w:val="clear" w:color="auto" w:fill="F3F3F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62649">
              <w:rPr>
                <w:rFonts w:ascii="Times New Roman" w:hAnsi="Times New Roman"/>
                <w:b/>
                <w:iCs/>
              </w:rPr>
              <w:t>History/Philosophy of Science Foundation</w:t>
            </w:r>
          </w:p>
        </w:tc>
        <w:tc>
          <w:tcPr>
            <w:tcW w:w="7491" w:type="dxa"/>
            <w:gridSpan w:val="3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  <w:b/>
              </w:rPr>
              <w:t>3 credits</w:t>
            </w:r>
            <w:r w:rsidR="00C53CD4">
              <w:rPr>
                <w:rFonts w:ascii="Times New Roman" w:hAnsi="Times New Roman"/>
              </w:rPr>
              <w:t xml:space="preserve"> from the following:</w:t>
            </w:r>
            <w:r w:rsidR="00C53CD4" w:rsidRPr="00762649">
              <w:rPr>
                <w:rFonts w:ascii="Times New Roman" w:hAnsi="Times New Roman"/>
              </w:rPr>
              <w:t xml:space="preserve"> </w:t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_______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iCs/>
                <w:u w:val="single"/>
              </w:rPr>
            </w:pPr>
            <w:r w:rsidRPr="00762649">
              <w:rPr>
                <w:rFonts w:ascii="Times New Roman" w:hAnsi="Times New Roman"/>
              </w:rPr>
              <w:t>HIST 394*</w:t>
            </w:r>
            <w:r w:rsidRPr="00762649">
              <w:rPr>
                <w:rFonts w:ascii="Times New Roman" w:hAnsi="Times New Roman"/>
                <w:vertAlign w:val="superscript"/>
              </w:rPr>
              <w:t>DH</w:t>
            </w:r>
            <w:r w:rsidRPr="00762649">
              <w:rPr>
                <w:rFonts w:ascii="Times New Roman" w:hAnsi="Times New Roman"/>
              </w:rPr>
              <w:t>, 395*</w:t>
            </w:r>
            <w:r w:rsidRPr="00762649">
              <w:rPr>
                <w:rFonts w:ascii="Times New Roman" w:hAnsi="Times New Roman"/>
                <w:vertAlign w:val="superscript"/>
              </w:rPr>
              <w:t>DH</w:t>
            </w:r>
            <w:r w:rsidRPr="00762649">
              <w:rPr>
                <w:rFonts w:ascii="Times New Roman" w:hAnsi="Times New Roman"/>
              </w:rPr>
              <w:t>, 436, 439; PHIL 308*</w:t>
            </w:r>
            <w:r w:rsidRPr="00762649">
              <w:rPr>
                <w:rFonts w:ascii="Times New Roman" w:hAnsi="Times New Roman"/>
                <w:vertAlign w:val="superscript"/>
              </w:rPr>
              <w:t>DH</w:t>
            </w:r>
            <w:r w:rsidRPr="00762649">
              <w:rPr>
                <w:rFonts w:ascii="Times New Roman" w:hAnsi="Times New Roman"/>
              </w:rPr>
              <w:t>, 316*</w:t>
            </w:r>
            <w:r w:rsidRPr="00762649">
              <w:rPr>
                <w:rFonts w:ascii="Times New Roman" w:hAnsi="Times New Roman"/>
                <w:vertAlign w:val="superscript"/>
              </w:rPr>
              <w:t>DH</w:t>
            </w:r>
            <w:r w:rsidRPr="00762649">
              <w:rPr>
                <w:rFonts w:ascii="Times New Roman" w:hAnsi="Times New Roman"/>
              </w:rPr>
              <w:t>; or PHIL/OCN 315*</w:t>
            </w:r>
            <w:r w:rsidRPr="00762649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B6694A" w:rsidRPr="00762649">
        <w:tc>
          <w:tcPr>
            <w:tcW w:w="11016" w:type="dxa"/>
            <w:gridSpan w:val="6"/>
            <w:shd w:val="clear" w:color="auto" w:fill="D9D9D9"/>
          </w:tcPr>
          <w:p w:rsidR="00B6694A" w:rsidRPr="00762649" w:rsidRDefault="00B6694A" w:rsidP="0073329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62649">
              <w:rPr>
                <w:rFonts w:ascii="Times New Roman" w:hAnsi="Times New Roman"/>
                <w:b/>
                <w:iCs/>
              </w:rPr>
              <w:t>Earth &amp; Space Science Teach</w:t>
            </w:r>
            <w:r w:rsidR="00B503DA" w:rsidRPr="00762649">
              <w:rPr>
                <w:rFonts w:ascii="Times New Roman" w:hAnsi="Times New Roman"/>
                <w:b/>
                <w:iCs/>
              </w:rPr>
              <w:t>ing Field Core (TFC) Courses (1</w:t>
            </w:r>
            <w:r w:rsidR="0073329B">
              <w:rPr>
                <w:rFonts w:ascii="Times New Roman" w:hAnsi="Times New Roman"/>
                <w:b/>
                <w:iCs/>
              </w:rPr>
              <w:t>5</w:t>
            </w:r>
            <w:r w:rsidRPr="00762649">
              <w:rPr>
                <w:rFonts w:ascii="Times New Roman" w:hAnsi="Times New Roman"/>
                <w:b/>
                <w:iCs/>
              </w:rPr>
              <w:t>-</w:t>
            </w:r>
            <w:r w:rsidR="0073329B">
              <w:rPr>
                <w:rFonts w:ascii="Times New Roman" w:hAnsi="Times New Roman"/>
                <w:b/>
                <w:iCs/>
              </w:rPr>
              <w:t>20</w:t>
            </w:r>
            <w:r w:rsidR="0053701C">
              <w:rPr>
                <w:rFonts w:ascii="Times New Roman" w:hAnsi="Times New Roman"/>
                <w:b/>
                <w:iCs/>
              </w:rPr>
              <w:t xml:space="preserve"> </w:t>
            </w:r>
            <w:r w:rsidRPr="00762649">
              <w:rPr>
                <w:rFonts w:ascii="Times New Roman" w:hAnsi="Times New Roman"/>
                <w:b/>
                <w:iCs/>
              </w:rPr>
              <w:t>credits)</w:t>
            </w:r>
          </w:p>
        </w:tc>
      </w:tr>
      <w:tr w:rsidR="00B6694A" w:rsidRPr="00762649">
        <w:trPr>
          <w:trHeight w:val="332"/>
        </w:trPr>
        <w:tc>
          <w:tcPr>
            <w:tcW w:w="3525" w:type="dxa"/>
            <w:gridSpan w:val="3"/>
            <w:shd w:val="clear" w:color="auto" w:fill="F3F3F3"/>
            <w:vAlign w:val="center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Additional Earth Science Foundation Course</w:t>
            </w:r>
          </w:p>
        </w:tc>
        <w:tc>
          <w:tcPr>
            <w:tcW w:w="7491" w:type="dxa"/>
            <w:gridSpan w:val="3"/>
            <w:vAlign w:val="center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</w:rPr>
              <w:t>One</w:t>
            </w:r>
            <w:r w:rsidRPr="00762649">
              <w:rPr>
                <w:rFonts w:ascii="Times New Roman" w:hAnsi="Times New Roman"/>
              </w:rPr>
              <w:t xml:space="preserve"> more Earth Science Foundation course from the list above  </w:t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_______  </w:t>
            </w:r>
          </w:p>
        </w:tc>
      </w:tr>
      <w:tr w:rsidR="00B6694A" w:rsidRPr="00762649">
        <w:trPr>
          <w:trHeight w:val="1368"/>
        </w:trPr>
        <w:tc>
          <w:tcPr>
            <w:tcW w:w="3525" w:type="dxa"/>
            <w:gridSpan w:val="3"/>
            <w:tcBorders>
              <w:top w:val="nil"/>
            </w:tcBorders>
            <w:shd w:val="clear" w:color="auto" w:fill="F3F3F3"/>
            <w:vAlign w:val="center"/>
          </w:tcPr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Focus Area</w:t>
            </w:r>
            <w:r w:rsidRPr="00762649">
              <w:rPr>
                <w:rFonts w:ascii="Times New Roman" w:hAnsi="Times New Roman"/>
                <w:bCs/>
              </w:rPr>
              <w:t xml:space="preserve"> (choose one)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Astronomy (ASTR)</w:t>
            </w:r>
            <w:r w:rsidRPr="00762649"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Geology</w:t>
            </w:r>
            <w:r w:rsidRPr="00762649">
              <w:rPr>
                <w:rFonts w:ascii="Times New Roman" w:hAnsi="Times New Roman"/>
                <w:vertAlign w:val="superscript"/>
              </w:rPr>
              <w:t xml:space="preserve">  </w:t>
            </w:r>
            <w:r w:rsidRPr="00762649">
              <w:rPr>
                <w:rFonts w:ascii="Times New Roman" w:hAnsi="Times New Roman"/>
              </w:rPr>
              <w:t>(GG</w:t>
            </w:r>
            <w:r w:rsidR="00BC002F">
              <w:rPr>
                <w:rFonts w:ascii="Times New Roman" w:hAnsi="Times New Roman"/>
              </w:rPr>
              <w:t>/ERTH</w:t>
            </w:r>
            <w:r w:rsidRPr="00762649">
              <w:rPr>
                <w:rFonts w:ascii="Times New Roman" w:hAnsi="Times New Roman"/>
              </w:rPr>
              <w:t xml:space="preserve">)       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Meteorology</w:t>
            </w:r>
            <w:r w:rsidRPr="00762649">
              <w:rPr>
                <w:rFonts w:ascii="Times New Roman" w:hAnsi="Times New Roman"/>
                <w:vertAlign w:val="superscript"/>
              </w:rPr>
              <w:t xml:space="preserve">   </w:t>
            </w:r>
            <w:r w:rsidRPr="00762649">
              <w:rPr>
                <w:rFonts w:ascii="Times New Roman" w:hAnsi="Times New Roman"/>
              </w:rPr>
              <w:t>(MET)</w:t>
            </w:r>
            <w:r w:rsidRPr="00762649">
              <w:rPr>
                <w:rFonts w:ascii="Times New Roman" w:hAnsi="Times New Roman"/>
                <w:vertAlign w:val="superscript"/>
              </w:rPr>
              <w:t xml:space="preserve">          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Oceanography</w:t>
            </w:r>
            <w:r w:rsidRPr="00762649">
              <w:rPr>
                <w:rFonts w:ascii="Times New Roman" w:hAnsi="Times New Roman"/>
                <w:vertAlign w:val="superscript"/>
              </w:rPr>
              <w:t xml:space="preserve">   </w:t>
            </w:r>
            <w:r w:rsidRPr="00762649">
              <w:rPr>
                <w:rFonts w:ascii="Times New Roman" w:hAnsi="Times New Roman"/>
              </w:rPr>
              <w:t xml:space="preserve">(OCN)         </w:t>
            </w:r>
          </w:p>
        </w:tc>
        <w:tc>
          <w:tcPr>
            <w:tcW w:w="7491" w:type="dxa"/>
            <w:gridSpan w:val="3"/>
          </w:tcPr>
          <w:p w:rsidR="00C53CD4" w:rsidRDefault="00C53CD4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 xml:space="preserve">Two </w:t>
            </w:r>
            <w:r w:rsidRPr="00762649">
              <w:rPr>
                <w:rFonts w:ascii="Times New Roman" w:hAnsi="Times New Roman"/>
                <w:bCs/>
              </w:rPr>
              <w:t>courses from one area of focus:</w:t>
            </w:r>
            <w:r w:rsidR="00C53CD4" w:rsidRPr="00762649">
              <w:rPr>
                <w:rFonts w:ascii="Times New Roman" w:hAnsi="Times New Roman"/>
              </w:rPr>
              <w:t xml:space="preserve"> </w:t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_______ </w:t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_______   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62649">
              <w:rPr>
                <w:rFonts w:ascii="Times New Roman" w:hAnsi="Times New Roman"/>
                <w:i/>
                <w:iCs/>
              </w:rPr>
              <w:t>List of courses in approved focus areas:</w:t>
            </w:r>
          </w:p>
          <w:p w:rsidR="00B6694A" w:rsidRPr="00762649" w:rsidRDefault="00B6694A" w:rsidP="00C0427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62649">
              <w:rPr>
                <w:rFonts w:ascii="Times New Roman" w:hAnsi="Times New Roman"/>
                <w:iCs/>
              </w:rPr>
              <w:t>ASTR 280, 281</w:t>
            </w:r>
            <w:r w:rsidR="00C53CD4" w:rsidRPr="00762649">
              <w:rPr>
                <w:rFonts w:ascii="Times New Roman" w:hAnsi="Times New Roman"/>
              </w:rPr>
              <w:tab/>
            </w:r>
            <w:r w:rsidR="00C53CD4" w:rsidRPr="00762649">
              <w:rPr>
                <w:rFonts w:ascii="Times New Roman" w:hAnsi="Times New Roman"/>
              </w:rPr>
              <w:tab/>
            </w:r>
            <w:r w:rsidR="00C53CD4" w:rsidRPr="00762649">
              <w:rPr>
                <w:rFonts w:ascii="Times New Roman" w:hAnsi="Times New Roman"/>
              </w:rPr>
              <w:tab/>
            </w:r>
            <w:r w:rsidR="00BC002F">
              <w:rPr>
                <w:rFonts w:ascii="Times New Roman" w:hAnsi="Times New Roman"/>
                <w:iCs/>
              </w:rPr>
              <w:t>ERTH</w:t>
            </w:r>
            <w:r w:rsidRPr="00762649">
              <w:rPr>
                <w:rFonts w:ascii="Times New Roman" w:hAnsi="Times New Roman"/>
                <w:iCs/>
              </w:rPr>
              <w:t xml:space="preserve"> 200, 301, 302, 303, 309</w:t>
            </w:r>
          </w:p>
          <w:p w:rsidR="00C53CD4" w:rsidRPr="00C53CD4" w:rsidRDefault="005504EE" w:rsidP="00C0427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ATMO</w:t>
            </w:r>
            <w:r w:rsidR="00B6694A" w:rsidRPr="00762649">
              <w:rPr>
                <w:rFonts w:ascii="Times New Roman" w:hAnsi="Times New Roman"/>
                <w:iCs/>
              </w:rPr>
              <w:t xml:space="preserve"> 200, 302, 303, 310</w:t>
            </w:r>
            <w:r w:rsidR="00C53CD4" w:rsidRPr="00762649">
              <w:rPr>
                <w:rFonts w:ascii="Times New Roman" w:hAnsi="Times New Roman"/>
              </w:rPr>
              <w:tab/>
            </w:r>
            <w:r w:rsidR="00B6694A" w:rsidRPr="00762649">
              <w:rPr>
                <w:rFonts w:ascii="Times New Roman" w:hAnsi="Times New Roman"/>
                <w:iCs/>
              </w:rPr>
              <w:t>OCN 310, 320, 331, 330</w:t>
            </w:r>
          </w:p>
        </w:tc>
      </w:tr>
      <w:tr w:rsidR="00B6694A" w:rsidRPr="00762649">
        <w:trPr>
          <w:trHeight w:val="283"/>
        </w:trPr>
        <w:tc>
          <w:tcPr>
            <w:tcW w:w="11016" w:type="dxa"/>
            <w:gridSpan w:val="6"/>
            <w:shd w:val="clear" w:color="auto" w:fill="D9D9D9"/>
          </w:tcPr>
          <w:p w:rsidR="00B6694A" w:rsidRPr="00762649" w:rsidRDefault="00B6694A" w:rsidP="00562C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 xml:space="preserve">Earth &amp; Space Science Academic Major Additional Courses </w:t>
            </w:r>
          </w:p>
        </w:tc>
      </w:tr>
      <w:tr w:rsidR="00B6694A" w:rsidRPr="00762649">
        <w:trPr>
          <w:trHeight w:val="143"/>
        </w:trPr>
        <w:tc>
          <w:tcPr>
            <w:tcW w:w="3525" w:type="dxa"/>
            <w:gridSpan w:val="3"/>
            <w:shd w:val="clear" w:color="auto" w:fill="F3F3F3"/>
            <w:vAlign w:val="center"/>
          </w:tcPr>
          <w:p w:rsidR="00B6694A" w:rsidRPr="00762649" w:rsidRDefault="00B6694A" w:rsidP="00C04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2649">
              <w:rPr>
                <w:rFonts w:ascii="Times New Roman" w:hAnsi="Times New Roman"/>
                <w:b/>
              </w:rPr>
              <w:t>Earth &amp; Space Science Elective Courses</w:t>
            </w:r>
          </w:p>
        </w:tc>
        <w:tc>
          <w:tcPr>
            <w:tcW w:w="7491" w:type="dxa"/>
            <w:gridSpan w:val="3"/>
          </w:tcPr>
          <w:p w:rsidR="00B6694A" w:rsidRPr="00762649" w:rsidRDefault="00B6694A" w:rsidP="00ED7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 xml:space="preserve">Two </w:t>
            </w:r>
            <w:r w:rsidRPr="00762649">
              <w:rPr>
                <w:rFonts w:ascii="Times New Roman" w:hAnsi="Times New Roman"/>
                <w:bCs/>
              </w:rPr>
              <w:t xml:space="preserve">courses </w:t>
            </w:r>
            <w:r w:rsidR="00B503DA" w:rsidRPr="00762649">
              <w:rPr>
                <w:rFonts w:ascii="Times New Roman" w:hAnsi="Times New Roman"/>
                <w:bCs/>
              </w:rPr>
              <w:t>(6 credits min</w:t>
            </w:r>
            <w:r w:rsidR="00562CF6">
              <w:rPr>
                <w:rFonts w:ascii="Times New Roman" w:hAnsi="Times New Roman"/>
                <w:bCs/>
              </w:rPr>
              <w:t>imum</w:t>
            </w:r>
            <w:r w:rsidR="00B503DA" w:rsidRPr="00762649">
              <w:rPr>
                <w:rFonts w:ascii="Times New Roman" w:hAnsi="Times New Roman"/>
                <w:bCs/>
              </w:rPr>
              <w:t xml:space="preserve">) </w:t>
            </w:r>
            <w:r w:rsidRPr="00762649">
              <w:rPr>
                <w:rFonts w:ascii="Times New Roman" w:hAnsi="Times New Roman"/>
                <w:bCs/>
              </w:rPr>
              <w:t xml:space="preserve">of approved Earth Science TFC above or from: </w:t>
            </w:r>
            <w:r w:rsidR="00B503DA" w:rsidRPr="00762649"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bookmarkEnd w:id="0"/>
            <w:r w:rsidR="00BC002F">
              <w:rPr>
                <w:rFonts w:ascii="Times New Roman" w:hAnsi="Times New Roman"/>
              </w:rPr>
              <w:t>ERTH</w:t>
            </w:r>
            <w:r w:rsidRPr="00762649">
              <w:rPr>
                <w:rFonts w:ascii="Times New Roman" w:hAnsi="Times New Roman"/>
              </w:rPr>
              <w:t xml:space="preserve"> 300, 304, 325, 421, 444, 455, 460, 466; EDCS 433 or 450 </w:t>
            </w:r>
            <w:r w:rsidRPr="00762649">
              <w:rPr>
                <w:rFonts w:ascii="Times New Roman" w:hAnsi="Times New Roman"/>
                <w:bCs/>
                <w:i/>
              </w:rPr>
              <w:t>(must have earth &amp; space science specific content)</w:t>
            </w:r>
            <w:r w:rsidR="00C53CD4" w:rsidRPr="00762649">
              <w:rPr>
                <w:rFonts w:ascii="Times New Roman" w:hAnsi="Times New Roman"/>
              </w:rPr>
              <w:t xml:space="preserve"> </w:t>
            </w:r>
            <w:r w:rsidR="00C53CD4" w:rsidRPr="00762649">
              <w:rPr>
                <w:rFonts w:ascii="Times New Roman" w:hAnsi="Times New Roman"/>
              </w:rPr>
              <w:tab/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_______</w:t>
            </w:r>
            <w:r w:rsidR="00C53CD4" w:rsidRPr="00762649">
              <w:rPr>
                <w:rFonts w:ascii="Times New Roman" w:hAnsi="Times New Roman"/>
              </w:rPr>
              <w:tab/>
            </w: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_______   </w:t>
            </w:r>
          </w:p>
        </w:tc>
      </w:tr>
      <w:tr w:rsidR="000C3673" w:rsidRPr="00762649">
        <w:trPr>
          <w:trHeight w:val="283"/>
        </w:trPr>
        <w:tc>
          <w:tcPr>
            <w:tcW w:w="11016" w:type="dxa"/>
            <w:gridSpan w:val="6"/>
            <w:shd w:val="clear" w:color="auto" w:fill="D9D9D9"/>
          </w:tcPr>
          <w:p w:rsidR="000C3673" w:rsidRPr="00762649" w:rsidRDefault="000C3673" w:rsidP="00562C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Computer Science Requirement (3-4 credits)</w:t>
            </w:r>
            <w:r w:rsidRPr="0076264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6694A" w:rsidRPr="00762649">
        <w:trPr>
          <w:trHeight w:val="142"/>
        </w:trPr>
        <w:tc>
          <w:tcPr>
            <w:tcW w:w="3525" w:type="dxa"/>
            <w:gridSpan w:val="3"/>
            <w:shd w:val="clear" w:color="auto" w:fill="F3F3F3"/>
          </w:tcPr>
          <w:p w:rsidR="00B6694A" w:rsidRPr="00762649" w:rsidRDefault="00B6694A" w:rsidP="00C04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2649">
              <w:rPr>
                <w:rFonts w:ascii="Times New Roman" w:hAnsi="Times New Roman"/>
                <w:b/>
              </w:rPr>
              <w:t>Computer Science</w:t>
            </w:r>
            <w:r w:rsidR="000C3673">
              <w:rPr>
                <w:rFonts w:ascii="Times New Roman" w:hAnsi="Times New Roman"/>
                <w:b/>
              </w:rPr>
              <w:t xml:space="preserve"> Courses</w:t>
            </w:r>
          </w:p>
        </w:tc>
        <w:tc>
          <w:tcPr>
            <w:tcW w:w="7491" w:type="dxa"/>
            <w:gridSpan w:val="3"/>
          </w:tcPr>
          <w:p w:rsidR="00B6694A" w:rsidRPr="00762649" w:rsidRDefault="00B6694A" w:rsidP="00BC78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ICS 101</w:t>
            </w:r>
            <w:r w:rsidR="00DF73F0" w:rsidRPr="00762649">
              <w:rPr>
                <w:rFonts w:ascii="Times New Roman" w:hAnsi="Times New Roman"/>
                <w:b/>
              </w:rPr>
              <w:t xml:space="preserve"> </w:t>
            </w:r>
            <w:r w:rsidRPr="00762649">
              <w:rPr>
                <w:rFonts w:ascii="Times New Roman" w:hAnsi="Times New Roman"/>
                <w:b/>
              </w:rPr>
              <w:t>or</w:t>
            </w:r>
            <w:r w:rsidRPr="00762649">
              <w:rPr>
                <w:rFonts w:ascii="Times New Roman" w:hAnsi="Times New Roman"/>
              </w:rPr>
              <w:t xml:space="preserve"> </w:t>
            </w:r>
            <w:r w:rsidR="00BC7856">
              <w:rPr>
                <w:rFonts w:ascii="Times New Roman" w:hAnsi="Times New Roman"/>
              </w:rPr>
              <w:t>L</w:t>
            </w:r>
            <w:r w:rsidRPr="00762649">
              <w:rPr>
                <w:rFonts w:ascii="Times New Roman" w:hAnsi="Times New Roman"/>
              </w:rPr>
              <w:t xml:space="preserve">TEC 442 </w:t>
            </w:r>
          </w:p>
        </w:tc>
      </w:tr>
      <w:tr w:rsidR="00DF73F0" w:rsidRPr="00762649">
        <w:trPr>
          <w:trHeight w:val="142"/>
        </w:trPr>
        <w:tc>
          <w:tcPr>
            <w:tcW w:w="11016" w:type="dxa"/>
            <w:gridSpan w:val="6"/>
            <w:shd w:val="clear" w:color="auto" w:fill="FFFFFF" w:themeFill="background1"/>
          </w:tcPr>
          <w:p w:rsidR="00DF73F0" w:rsidRPr="00762649" w:rsidRDefault="00DF73F0" w:rsidP="00DF73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6694A" w:rsidRPr="00762649">
        <w:tc>
          <w:tcPr>
            <w:tcW w:w="11016" w:type="dxa"/>
            <w:gridSpan w:val="6"/>
            <w:tcBorders>
              <w:bottom w:val="nil"/>
            </w:tcBorders>
            <w:shd w:val="clear" w:color="auto" w:fill="0C0C0C"/>
          </w:tcPr>
          <w:p w:rsidR="00B6694A" w:rsidRPr="00762649" w:rsidRDefault="00B6694A" w:rsidP="00C04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2649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8D7BE4" w:rsidRPr="0076264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70"/>
        </w:trPr>
        <w:tc>
          <w:tcPr>
            <w:tcW w:w="109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BE4" w:rsidRPr="00762649" w:rsidRDefault="008D7BE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62649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762649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762649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E0501C" w:rsidRPr="0076264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01C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E0501C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E0501C" w:rsidRPr="008B7E47" w:rsidRDefault="00E0501C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E0501C" w:rsidRPr="008B7E47" w:rsidRDefault="00BC002F" w:rsidP="00BC00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</w:tc>
      </w:tr>
      <w:tr w:rsidR="008D7BE4" w:rsidRPr="00762649" w:rsidTr="00BC00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1053"/>
        </w:trPr>
        <w:tc>
          <w:tcPr>
            <w:tcW w:w="109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B1" w:rsidRPr="003E5CB1" w:rsidRDefault="003E5CB1" w:rsidP="003E5CB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D7BE4" w:rsidRPr="00762649" w:rsidRDefault="003E5CB1" w:rsidP="003E5CB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3E5CB1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3E5CB1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D7BE4" w:rsidRPr="00762649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8D7BE4" w:rsidRPr="00762649" w:rsidRDefault="008D7BE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62649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762649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8D7BE4" w:rsidRPr="00762649" w:rsidRDefault="008D7BE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62649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762649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B6694A" w:rsidRPr="00762649" w:rsidRDefault="00B6694A" w:rsidP="00961A66">
      <w:pPr>
        <w:jc w:val="right"/>
        <w:rPr>
          <w:rFonts w:ascii="Times New Roman" w:hAnsi="Times New Roman"/>
          <w:sz w:val="16"/>
          <w:szCs w:val="16"/>
        </w:rPr>
      </w:pPr>
      <w:r w:rsidRPr="00762649">
        <w:rPr>
          <w:rFonts w:ascii="Times New Roman" w:hAnsi="Times New Roman"/>
          <w:sz w:val="16"/>
          <w:szCs w:val="16"/>
        </w:rPr>
        <w:t xml:space="preserve">Rev. </w:t>
      </w:r>
      <w:r w:rsidR="00526EAA">
        <w:rPr>
          <w:rFonts w:ascii="Times New Roman" w:hAnsi="Times New Roman"/>
          <w:sz w:val="16"/>
          <w:szCs w:val="16"/>
        </w:rPr>
        <w:t>KR</w:t>
      </w:r>
      <w:r w:rsidR="00D15542">
        <w:rPr>
          <w:rFonts w:ascii="Times New Roman" w:hAnsi="Times New Roman"/>
          <w:sz w:val="16"/>
          <w:szCs w:val="16"/>
        </w:rPr>
        <w:t xml:space="preserve"> </w:t>
      </w:r>
      <w:r w:rsidR="00F92105">
        <w:rPr>
          <w:rFonts w:ascii="Times New Roman" w:hAnsi="Times New Roman"/>
          <w:sz w:val="16"/>
          <w:szCs w:val="16"/>
        </w:rPr>
        <w:t>3/20</w:t>
      </w:r>
      <w:r w:rsidR="00ED7755">
        <w:rPr>
          <w:rFonts w:ascii="Times New Roman" w:hAnsi="Times New Roman"/>
          <w:sz w:val="16"/>
          <w:szCs w:val="16"/>
        </w:rPr>
        <w:t>20</w:t>
      </w:r>
    </w:p>
    <w:sectPr w:rsidR="00B6694A" w:rsidRPr="00762649" w:rsidSect="00961A66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D9" w:rsidRDefault="00D845D9">
      <w:pPr>
        <w:spacing w:after="0" w:line="240" w:lineRule="auto"/>
      </w:pPr>
      <w:r>
        <w:separator/>
      </w:r>
    </w:p>
  </w:endnote>
  <w:endnote w:type="continuationSeparator" w:id="0">
    <w:p w:rsidR="00D845D9" w:rsidRDefault="00D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8" w:rsidRDefault="007B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8" w:rsidRDefault="007B6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8" w:rsidRDefault="007B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D9" w:rsidRDefault="00D845D9">
      <w:pPr>
        <w:spacing w:after="0" w:line="240" w:lineRule="auto"/>
      </w:pPr>
      <w:r>
        <w:separator/>
      </w:r>
    </w:p>
  </w:footnote>
  <w:footnote w:type="continuationSeparator" w:id="0">
    <w:p w:rsidR="00D845D9" w:rsidRDefault="00D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8" w:rsidRDefault="007B6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84" w:rsidRPr="00762649" w:rsidRDefault="00740284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62649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762649">
      <w:rPr>
        <w:rFonts w:ascii="Times New Roman" w:hAnsi="Times New Roman"/>
        <w:b/>
        <w:sz w:val="24"/>
        <w:szCs w:val="24"/>
      </w:rPr>
      <w:t>Mānoa</w:t>
    </w:r>
    <w:proofErr w:type="spellEnd"/>
  </w:p>
  <w:p w:rsidR="00740284" w:rsidRPr="00762649" w:rsidRDefault="00740284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762649">
      <w:rPr>
        <w:rFonts w:ascii="Times New Roman" w:hAnsi="Times New Roman"/>
        <w:b/>
        <w:szCs w:val="24"/>
      </w:rPr>
      <w:t xml:space="preserve">College of Education Program Sheet </w:t>
    </w:r>
    <w:r w:rsidR="007B62D8">
      <w:rPr>
        <w:rFonts w:ascii="Times New Roman" w:hAnsi="Times New Roman"/>
        <w:b/>
        <w:szCs w:val="24"/>
      </w:rPr>
      <w:t>2020-2021</w:t>
    </w:r>
  </w:p>
  <w:p w:rsidR="00740284" w:rsidRPr="00762649" w:rsidRDefault="00740284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762649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762649">
      <w:rPr>
        <w:rFonts w:ascii="Times New Roman" w:hAnsi="Times New Roman"/>
        <w:b/>
        <w:sz w:val="28"/>
        <w:szCs w:val="27"/>
      </w:rPr>
      <w:t>BEd</w:t>
    </w:r>
    <w:proofErr w:type="spellEnd"/>
    <w:r w:rsidRPr="00762649">
      <w:rPr>
        <w:rFonts w:ascii="Times New Roman" w:hAnsi="Times New Roman"/>
        <w:b/>
        <w:sz w:val="28"/>
        <w:szCs w:val="27"/>
      </w:rPr>
      <w:t>) in Secondary Education</w:t>
    </w:r>
  </w:p>
  <w:p w:rsidR="00740284" w:rsidRPr="00762649" w:rsidRDefault="00740284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762649">
      <w:rPr>
        <w:rFonts w:ascii="Times New Roman" w:hAnsi="Times New Roman"/>
        <w:b/>
        <w:sz w:val="24"/>
        <w:szCs w:val="27"/>
      </w:rPr>
      <w:t>Specialization: Earth and Space Science</w:t>
    </w:r>
  </w:p>
  <w:p w:rsidR="00740284" w:rsidRPr="00762649" w:rsidRDefault="00740284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62649">
      <w:rPr>
        <w:rFonts w:ascii="Times New Roman" w:hAnsi="Times New Roman"/>
        <w:b/>
        <w:szCs w:val="20"/>
      </w:rPr>
      <w:t xml:space="preserve">Admissions: </w:t>
    </w:r>
    <w:r w:rsidRPr="00762649">
      <w:rPr>
        <w:rFonts w:ascii="Times New Roman" w:hAnsi="Times New Roman"/>
        <w:b/>
        <w:bCs/>
      </w:rPr>
      <w:t>Selective</w:t>
    </w:r>
    <w:r w:rsidRPr="00762649">
      <w:rPr>
        <w:rFonts w:ascii="Times New Roman" w:hAnsi="Times New Roman"/>
        <w:b/>
        <w:szCs w:val="20"/>
      </w:rPr>
      <w:t xml:space="preserve">    Process: Application</w:t>
    </w:r>
  </w:p>
  <w:p w:rsidR="00740284" w:rsidRPr="00762649" w:rsidRDefault="00526EAA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074254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074254">
      <w:rPr>
        <w:rFonts w:ascii="Times New Roman" w:hAnsi="Times New Roman"/>
        <w:b/>
        <w:sz w:val="20"/>
        <w:szCs w:val="20"/>
      </w:rPr>
      <w:t>3</w:t>
    </w:r>
    <w:r w:rsidR="00740284" w:rsidRPr="00762649">
      <w:rPr>
        <w:rFonts w:ascii="Times New Roman" w:hAnsi="Times New Roman"/>
        <w:b/>
        <w:sz w:val="20"/>
        <w:szCs w:val="20"/>
      </w:rPr>
      <w:t xml:space="preserve"> in electives)</w:t>
    </w:r>
  </w:p>
  <w:p w:rsidR="00740284" w:rsidRPr="00762649" w:rsidRDefault="00740284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8" w:rsidRDefault="007B6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88582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24498"/>
    <w:rsid w:val="00030AE9"/>
    <w:rsid w:val="00032827"/>
    <w:rsid w:val="00032AB6"/>
    <w:rsid w:val="00041E54"/>
    <w:rsid w:val="000439AD"/>
    <w:rsid w:val="000446F3"/>
    <w:rsid w:val="00045CB3"/>
    <w:rsid w:val="00057306"/>
    <w:rsid w:val="0006567B"/>
    <w:rsid w:val="00067922"/>
    <w:rsid w:val="00070412"/>
    <w:rsid w:val="00073D33"/>
    <w:rsid w:val="00074254"/>
    <w:rsid w:val="000743A6"/>
    <w:rsid w:val="00081E62"/>
    <w:rsid w:val="0009063F"/>
    <w:rsid w:val="0009367C"/>
    <w:rsid w:val="000A57FE"/>
    <w:rsid w:val="000A6EA5"/>
    <w:rsid w:val="000C0921"/>
    <w:rsid w:val="000C3673"/>
    <w:rsid w:val="000D1A69"/>
    <w:rsid w:val="000D6B8B"/>
    <w:rsid w:val="000E07B5"/>
    <w:rsid w:val="00103033"/>
    <w:rsid w:val="00104702"/>
    <w:rsid w:val="001109D9"/>
    <w:rsid w:val="00110ADA"/>
    <w:rsid w:val="001171EE"/>
    <w:rsid w:val="00144F90"/>
    <w:rsid w:val="0014610B"/>
    <w:rsid w:val="001537B3"/>
    <w:rsid w:val="00161D6A"/>
    <w:rsid w:val="00174F92"/>
    <w:rsid w:val="00182CF6"/>
    <w:rsid w:val="00187B1A"/>
    <w:rsid w:val="001920B2"/>
    <w:rsid w:val="00194879"/>
    <w:rsid w:val="00196B4F"/>
    <w:rsid w:val="001A1610"/>
    <w:rsid w:val="001A62CF"/>
    <w:rsid w:val="001C1EAE"/>
    <w:rsid w:val="001D492C"/>
    <w:rsid w:val="001D6C60"/>
    <w:rsid w:val="001E5CDB"/>
    <w:rsid w:val="001F35AA"/>
    <w:rsid w:val="00213B3F"/>
    <w:rsid w:val="00217492"/>
    <w:rsid w:val="00227F53"/>
    <w:rsid w:val="00233EF4"/>
    <w:rsid w:val="00235868"/>
    <w:rsid w:val="002360A2"/>
    <w:rsid w:val="00241772"/>
    <w:rsid w:val="00243709"/>
    <w:rsid w:val="00252D17"/>
    <w:rsid w:val="00261741"/>
    <w:rsid w:val="00264E1E"/>
    <w:rsid w:val="0026740F"/>
    <w:rsid w:val="002922CE"/>
    <w:rsid w:val="002A30EB"/>
    <w:rsid w:val="002A3A92"/>
    <w:rsid w:val="002A7950"/>
    <w:rsid w:val="002B44B5"/>
    <w:rsid w:val="002B672B"/>
    <w:rsid w:val="002B6C9F"/>
    <w:rsid w:val="002B7017"/>
    <w:rsid w:val="002C1EF4"/>
    <w:rsid w:val="002D34C9"/>
    <w:rsid w:val="002D6E30"/>
    <w:rsid w:val="002E0B70"/>
    <w:rsid w:val="002F192C"/>
    <w:rsid w:val="002F1D6A"/>
    <w:rsid w:val="002F7497"/>
    <w:rsid w:val="003018D7"/>
    <w:rsid w:val="00305C67"/>
    <w:rsid w:val="00322DC8"/>
    <w:rsid w:val="00323926"/>
    <w:rsid w:val="00324A19"/>
    <w:rsid w:val="00325F6C"/>
    <w:rsid w:val="00332B72"/>
    <w:rsid w:val="00333842"/>
    <w:rsid w:val="0034301F"/>
    <w:rsid w:val="00367384"/>
    <w:rsid w:val="0037794D"/>
    <w:rsid w:val="00390624"/>
    <w:rsid w:val="003914B6"/>
    <w:rsid w:val="00397845"/>
    <w:rsid w:val="003A24B6"/>
    <w:rsid w:val="003B3EEC"/>
    <w:rsid w:val="003B5018"/>
    <w:rsid w:val="003B72B3"/>
    <w:rsid w:val="003C104D"/>
    <w:rsid w:val="003D09AF"/>
    <w:rsid w:val="003D3756"/>
    <w:rsid w:val="003D452E"/>
    <w:rsid w:val="003D5AC0"/>
    <w:rsid w:val="003E0A91"/>
    <w:rsid w:val="003E3444"/>
    <w:rsid w:val="003E5CB1"/>
    <w:rsid w:val="003F138B"/>
    <w:rsid w:val="003F6BC2"/>
    <w:rsid w:val="00404E6F"/>
    <w:rsid w:val="004133F9"/>
    <w:rsid w:val="00414FB4"/>
    <w:rsid w:val="004266E6"/>
    <w:rsid w:val="00430FBB"/>
    <w:rsid w:val="00435D7D"/>
    <w:rsid w:val="004360EF"/>
    <w:rsid w:val="00453E22"/>
    <w:rsid w:val="00461926"/>
    <w:rsid w:val="0047485B"/>
    <w:rsid w:val="00474E3B"/>
    <w:rsid w:val="00476A1E"/>
    <w:rsid w:val="00487FE0"/>
    <w:rsid w:val="004A1526"/>
    <w:rsid w:val="004A33F3"/>
    <w:rsid w:val="004A3B41"/>
    <w:rsid w:val="004A56E8"/>
    <w:rsid w:val="004A59BB"/>
    <w:rsid w:val="004A78D8"/>
    <w:rsid w:val="004B0C2D"/>
    <w:rsid w:val="004B7C4C"/>
    <w:rsid w:val="004C16B4"/>
    <w:rsid w:val="004C69D1"/>
    <w:rsid w:val="004D6A32"/>
    <w:rsid w:val="004F1EDC"/>
    <w:rsid w:val="004F6D93"/>
    <w:rsid w:val="0051548C"/>
    <w:rsid w:val="005173BB"/>
    <w:rsid w:val="00526EAA"/>
    <w:rsid w:val="00531103"/>
    <w:rsid w:val="005321D1"/>
    <w:rsid w:val="0053701C"/>
    <w:rsid w:val="00540986"/>
    <w:rsid w:val="0054313D"/>
    <w:rsid w:val="0054680C"/>
    <w:rsid w:val="00547043"/>
    <w:rsid w:val="005504EE"/>
    <w:rsid w:val="005567EC"/>
    <w:rsid w:val="00562CF6"/>
    <w:rsid w:val="005643C6"/>
    <w:rsid w:val="00586D70"/>
    <w:rsid w:val="005902A6"/>
    <w:rsid w:val="00591765"/>
    <w:rsid w:val="005A1382"/>
    <w:rsid w:val="005A4AE6"/>
    <w:rsid w:val="005C10DA"/>
    <w:rsid w:val="005C1554"/>
    <w:rsid w:val="005D29A4"/>
    <w:rsid w:val="005E5BF4"/>
    <w:rsid w:val="005E5ED0"/>
    <w:rsid w:val="005F76B4"/>
    <w:rsid w:val="00601A23"/>
    <w:rsid w:val="00602418"/>
    <w:rsid w:val="0061425C"/>
    <w:rsid w:val="00617360"/>
    <w:rsid w:val="0062210C"/>
    <w:rsid w:val="00633498"/>
    <w:rsid w:val="00645FAB"/>
    <w:rsid w:val="0065119D"/>
    <w:rsid w:val="006613F2"/>
    <w:rsid w:val="00672445"/>
    <w:rsid w:val="00673C98"/>
    <w:rsid w:val="00676702"/>
    <w:rsid w:val="00681425"/>
    <w:rsid w:val="00684EA9"/>
    <w:rsid w:val="00690CBE"/>
    <w:rsid w:val="00696D81"/>
    <w:rsid w:val="006A02F8"/>
    <w:rsid w:val="006A20C1"/>
    <w:rsid w:val="006A38D9"/>
    <w:rsid w:val="006A7E27"/>
    <w:rsid w:val="006C38F3"/>
    <w:rsid w:val="006C4D4C"/>
    <w:rsid w:val="006C57EF"/>
    <w:rsid w:val="006D25B4"/>
    <w:rsid w:val="006D736F"/>
    <w:rsid w:val="006E32A7"/>
    <w:rsid w:val="006E41BD"/>
    <w:rsid w:val="00701148"/>
    <w:rsid w:val="00702ED8"/>
    <w:rsid w:val="00712A7D"/>
    <w:rsid w:val="0071545B"/>
    <w:rsid w:val="0073329B"/>
    <w:rsid w:val="00740284"/>
    <w:rsid w:val="00740E4C"/>
    <w:rsid w:val="00757C84"/>
    <w:rsid w:val="007601C8"/>
    <w:rsid w:val="00762649"/>
    <w:rsid w:val="007875C8"/>
    <w:rsid w:val="0079311D"/>
    <w:rsid w:val="007A461F"/>
    <w:rsid w:val="007A5AEA"/>
    <w:rsid w:val="007B62D8"/>
    <w:rsid w:val="007B6EA6"/>
    <w:rsid w:val="007C5109"/>
    <w:rsid w:val="007C5CFB"/>
    <w:rsid w:val="007D565C"/>
    <w:rsid w:val="007E1F01"/>
    <w:rsid w:val="007E465C"/>
    <w:rsid w:val="007E732B"/>
    <w:rsid w:val="007F0E34"/>
    <w:rsid w:val="007F37BC"/>
    <w:rsid w:val="00803E41"/>
    <w:rsid w:val="00807B3A"/>
    <w:rsid w:val="00807D24"/>
    <w:rsid w:val="008114D4"/>
    <w:rsid w:val="008169D8"/>
    <w:rsid w:val="00824022"/>
    <w:rsid w:val="00826D79"/>
    <w:rsid w:val="00830416"/>
    <w:rsid w:val="00832150"/>
    <w:rsid w:val="00832BED"/>
    <w:rsid w:val="00836E5C"/>
    <w:rsid w:val="0084465B"/>
    <w:rsid w:val="00850C31"/>
    <w:rsid w:val="00857AA6"/>
    <w:rsid w:val="00875F49"/>
    <w:rsid w:val="00880D91"/>
    <w:rsid w:val="00884FC5"/>
    <w:rsid w:val="00885EEE"/>
    <w:rsid w:val="00894BD3"/>
    <w:rsid w:val="008A19B3"/>
    <w:rsid w:val="008A1DE6"/>
    <w:rsid w:val="008A30FC"/>
    <w:rsid w:val="008A70BA"/>
    <w:rsid w:val="008B114D"/>
    <w:rsid w:val="008B6222"/>
    <w:rsid w:val="008C1996"/>
    <w:rsid w:val="008C6E42"/>
    <w:rsid w:val="008C7FBF"/>
    <w:rsid w:val="008D7BE4"/>
    <w:rsid w:val="00901022"/>
    <w:rsid w:val="009011B7"/>
    <w:rsid w:val="009114E7"/>
    <w:rsid w:val="00912B1C"/>
    <w:rsid w:val="0091680B"/>
    <w:rsid w:val="009206DC"/>
    <w:rsid w:val="009234AD"/>
    <w:rsid w:val="00950D63"/>
    <w:rsid w:val="009618C9"/>
    <w:rsid w:val="00961A66"/>
    <w:rsid w:val="00971FE0"/>
    <w:rsid w:val="0097212C"/>
    <w:rsid w:val="00975A19"/>
    <w:rsid w:val="00977354"/>
    <w:rsid w:val="00982E92"/>
    <w:rsid w:val="00992901"/>
    <w:rsid w:val="009A2F7C"/>
    <w:rsid w:val="009B3B0E"/>
    <w:rsid w:val="009B5476"/>
    <w:rsid w:val="009E7E4C"/>
    <w:rsid w:val="00A01E72"/>
    <w:rsid w:val="00A0308F"/>
    <w:rsid w:val="00A0656A"/>
    <w:rsid w:val="00A06E2D"/>
    <w:rsid w:val="00A16B06"/>
    <w:rsid w:val="00A4465C"/>
    <w:rsid w:val="00A45225"/>
    <w:rsid w:val="00A50746"/>
    <w:rsid w:val="00A56AAB"/>
    <w:rsid w:val="00A62820"/>
    <w:rsid w:val="00A630ED"/>
    <w:rsid w:val="00A66EA1"/>
    <w:rsid w:val="00A72D7E"/>
    <w:rsid w:val="00A76479"/>
    <w:rsid w:val="00A80A5B"/>
    <w:rsid w:val="00A92102"/>
    <w:rsid w:val="00AA795F"/>
    <w:rsid w:val="00AB558E"/>
    <w:rsid w:val="00AB5E88"/>
    <w:rsid w:val="00AB6DA0"/>
    <w:rsid w:val="00AC1822"/>
    <w:rsid w:val="00AE5344"/>
    <w:rsid w:val="00AE56CD"/>
    <w:rsid w:val="00B160F3"/>
    <w:rsid w:val="00B3548E"/>
    <w:rsid w:val="00B45594"/>
    <w:rsid w:val="00B462BC"/>
    <w:rsid w:val="00B503DA"/>
    <w:rsid w:val="00B575F4"/>
    <w:rsid w:val="00B6694A"/>
    <w:rsid w:val="00B72AD4"/>
    <w:rsid w:val="00B8006A"/>
    <w:rsid w:val="00B8247B"/>
    <w:rsid w:val="00B861F7"/>
    <w:rsid w:val="00B91649"/>
    <w:rsid w:val="00B944CA"/>
    <w:rsid w:val="00BA2E55"/>
    <w:rsid w:val="00BA5CEB"/>
    <w:rsid w:val="00BC002F"/>
    <w:rsid w:val="00BC7856"/>
    <w:rsid w:val="00BD0B56"/>
    <w:rsid w:val="00BD0BA3"/>
    <w:rsid w:val="00BF66A0"/>
    <w:rsid w:val="00C04274"/>
    <w:rsid w:val="00C072EB"/>
    <w:rsid w:val="00C07789"/>
    <w:rsid w:val="00C10B93"/>
    <w:rsid w:val="00C228B7"/>
    <w:rsid w:val="00C241B5"/>
    <w:rsid w:val="00C25BC9"/>
    <w:rsid w:val="00C268A2"/>
    <w:rsid w:val="00C46177"/>
    <w:rsid w:val="00C5363B"/>
    <w:rsid w:val="00C53CD4"/>
    <w:rsid w:val="00C5527A"/>
    <w:rsid w:val="00C563F2"/>
    <w:rsid w:val="00C62F0A"/>
    <w:rsid w:val="00C64090"/>
    <w:rsid w:val="00C66E31"/>
    <w:rsid w:val="00C767E2"/>
    <w:rsid w:val="00C8552C"/>
    <w:rsid w:val="00C861B9"/>
    <w:rsid w:val="00C866F4"/>
    <w:rsid w:val="00CA288D"/>
    <w:rsid w:val="00CA4A43"/>
    <w:rsid w:val="00CA6C21"/>
    <w:rsid w:val="00CB2533"/>
    <w:rsid w:val="00CB30D3"/>
    <w:rsid w:val="00CC4A81"/>
    <w:rsid w:val="00CF6EB7"/>
    <w:rsid w:val="00D02BBD"/>
    <w:rsid w:val="00D07DB1"/>
    <w:rsid w:val="00D15542"/>
    <w:rsid w:val="00D42E4E"/>
    <w:rsid w:val="00D4330E"/>
    <w:rsid w:val="00D4371D"/>
    <w:rsid w:val="00D62B0D"/>
    <w:rsid w:val="00D62B79"/>
    <w:rsid w:val="00D70E3E"/>
    <w:rsid w:val="00D74245"/>
    <w:rsid w:val="00D845D9"/>
    <w:rsid w:val="00D91FD5"/>
    <w:rsid w:val="00D94780"/>
    <w:rsid w:val="00DB400A"/>
    <w:rsid w:val="00DE41EA"/>
    <w:rsid w:val="00DE5D9D"/>
    <w:rsid w:val="00DF0D16"/>
    <w:rsid w:val="00DF10FD"/>
    <w:rsid w:val="00DF117C"/>
    <w:rsid w:val="00DF22C2"/>
    <w:rsid w:val="00DF3AA5"/>
    <w:rsid w:val="00DF73F0"/>
    <w:rsid w:val="00E0501C"/>
    <w:rsid w:val="00E202EE"/>
    <w:rsid w:val="00E36736"/>
    <w:rsid w:val="00E379E9"/>
    <w:rsid w:val="00E541B8"/>
    <w:rsid w:val="00E616AB"/>
    <w:rsid w:val="00E6263A"/>
    <w:rsid w:val="00E732AB"/>
    <w:rsid w:val="00E845C2"/>
    <w:rsid w:val="00EA0490"/>
    <w:rsid w:val="00EA1C0E"/>
    <w:rsid w:val="00EA5450"/>
    <w:rsid w:val="00EB039E"/>
    <w:rsid w:val="00EB09BC"/>
    <w:rsid w:val="00EC31FD"/>
    <w:rsid w:val="00ED17F5"/>
    <w:rsid w:val="00ED35F2"/>
    <w:rsid w:val="00ED3E52"/>
    <w:rsid w:val="00ED401D"/>
    <w:rsid w:val="00ED7755"/>
    <w:rsid w:val="00EF2A42"/>
    <w:rsid w:val="00EF7D2C"/>
    <w:rsid w:val="00F17174"/>
    <w:rsid w:val="00F24488"/>
    <w:rsid w:val="00F32207"/>
    <w:rsid w:val="00F367BF"/>
    <w:rsid w:val="00F45CF9"/>
    <w:rsid w:val="00F52A2C"/>
    <w:rsid w:val="00F54092"/>
    <w:rsid w:val="00F6141B"/>
    <w:rsid w:val="00F61F4E"/>
    <w:rsid w:val="00F711CB"/>
    <w:rsid w:val="00F745A5"/>
    <w:rsid w:val="00F92105"/>
    <w:rsid w:val="00F965F4"/>
    <w:rsid w:val="00F971A9"/>
    <w:rsid w:val="00FA5381"/>
    <w:rsid w:val="00FB047E"/>
    <w:rsid w:val="00FB2318"/>
    <w:rsid w:val="00FB5280"/>
    <w:rsid w:val="00FD69CA"/>
    <w:rsid w:val="00FD7430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61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617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61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17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61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617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61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17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49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33</cp:revision>
  <cp:lastPrinted>2020-03-13T00:45:00Z</cp:lastPrinted>
  <dcterms:created xsi:type="dcterms:W3CDTF">2015-08-27T00:59:00Z</dcterms:created>
  <dcterms:modified xsi:type="dcterms:W3CDTF">2020-03-13T00:46:00Z</dcterms:modified>
</cp:coreProperties>
</file>