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921C8C" w:rsidRPr="007B45E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21C8C" w:rsidRPr="007B45E1" w:rsidRDefault="00921C8C">
            <w:pPr>
              <w:pStyle w:val="Heading2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pStyle w:val="Heading1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525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FW</w:t>
            </w:r>
            <w:r w:rsidR="00F3561F">
              <w:rPr>
                <w:rFonts w:ascii="Times New Roman" w:hAnsi="Times New Roman"/>
                <w:sz w:val="20"/>
              </w:rPr>
              <w:t xml:space="preserve">  </w:t>
            </w:r>
            <w:r w:rsidR="00B52578" w:rsidRPr="00B52578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A229AD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5125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75E7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75E7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pStyle w:val="Heading1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F3561F" w:rsidP="00F356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D27FB7">
              <w:rPr>
                <w:rFonts w:ascii="Times New Roman" w:hAnsi="Times New Roman"/>
                <w:color w:val="A6A6A6"/>
                <w:sz w:val="20"/>
              </w:rPr>
              <w:t>MUS 232B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F3561F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D27FB7">
              <w:rPr>
                <w:rFonts w:ascii="Times New Roman" w:hAnsi="Times New Roman"/>
                <w:color w:val="A6A6A6"/>
                <w:sz w:val="20"/>
              </w:rPr>
              <w:t>MUS 265, 266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B45E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B45E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pStyle w:val="Heading1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B45E1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B45E1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B45E1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B45E1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B45E1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45E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921C8C" w:rsidRPr="007B45E1" w:rsidTr="00575D1B">
        <w:trPr>
          <w:trHeight w:val="245"/>
        </w:trPr>
        <w:tc>
          <w:tcPr>
            <w:tcW w:w="5238" w:type="dxa"/>
          </w:tcPr>
          <w:p w:rsidR="00921C8C" w:rsidRPr="007B45E1" w:rsidRDefault="00921C8C" w:rsidP="00696C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  <w:szCs w:val="20"/>
              </w:rPr>
              <w:t>45 upp</w:t>
            </w:r>
            <w:r w:rsidR="005E6A22" w:rsidRPr="007B45E1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921C8C" w:rsidRPr="007B45E1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21C8C" w:rsidRPr="007B45E1" w:rsidRDefault="00921C8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45E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7B45E1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7B45E1">
              <w:rPr>
                <w:rFonts w:ascii="Times New Roman" w:hAnsi="Times New Roman"/>
                <w:sz w:val="20"/>
              </w:rPr>
              <w:t xml:space="preserve"> or higher </w:t>
            </w:r>
            <w:r w:rsidRPr="007B45E1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921C8C" w:rsidRPr="007B45E1" w:rsidTr="00A515C6">
        <w:trPr>
          <w:trHeight w:val="245"/>
        </w:trPr>
        <w:tc>
          <w:tcPr>
            <w:tcW w:w="5238" w:type="dxa"/>
            <w:vAlign w:val="center"/>
          </w:tcPr>
          <w:p w:rsidR="00921C8C" w:rsidRPr="007B45E1" w:rsidRDefault="00921C8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B45E1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921C8C" w:rsidRPr="007B45E1" w:rsidRDefault="00D257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3.1pt;width:547.2pt;height:22.25pt;z-index:1;mso-position-horizontal-relative:text;mso-position-vertical-relative:text">
            <v:textbox style="mso-next-textbox:#_x0000_s1027">
              <w:txbxContent>
                <w:p w:rsidR="00921C8C" w:rsidRDefault="00921C8C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921C8C" w:rsidRPr="00397845" w:rsidRDefault="00921C8C" w:rsidP="00397845"/>
              </w:txbxContent>
            </v:textbox>
          </v:shape>
        </w:pict>
      </w:r>
    </w:p>
    <w:p w:rsidR="00921C8C" w:rsidRPr="007B45E1" w:rsidRDefault="00D2578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-.1pt;width:547.2pt;height:36.1pt;z-index:2">
            <v:textbox style="mso-next-textbox:#_x0000_s1028">
              <w:txbxContent>
                <w:p w:rsidR="00921C8C" w:rsidRPr="007B45E1" w:rsidRDefault="00921C8C" w:rsidP="00A4154E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B45E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Meet regularly with your major advisor.</w:t>
                  </w:r>
                </w:p>
                <w:p w:rsidR="00921C8C" w:rsidRPr="007B45E1" w:rsidRDefault="00921C8C" w:rsidP="00A4154E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FE2774" w:rsidRPr="002D67B2" w:rsidTr="009918B4">
        <w:tc>
          <w:tcPr>
            <w:tcW w:w="5212" w:type="dxa"/>
            <w:shd w:val="clear" w:color="auto" w:fill="000000"/>
          </w:tcPr>
          <w:p w:rsidR="00FE2774" w:rsidRPr="002D67B2" w:rsidRDefault="00FE2774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FE2774" w:rsidRPr="002D67B2" w:rsidRDefault="00FE2774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774" w:rsidRPr="00FE2774" w:rsidTr="00FE2774">
        <w:tc>
          <w:tcPr>
            <w:tcW w:w="5212" w:type="dxa"/>
            <w:shd w:val="clear" w:color="auto" w:fill="000000"/>
          </w:tcPr>
          <w:p w:rsidR="00FE2774" w:rsidRPr="00FE2774" w:rsidRDefault="00FE2774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FE2774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2774" w:rsidRPr="002D67B2" w:rsidRDefault="00FE2774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774" w:rsidRPr="002D67B2" w:rsidTr="00FE2774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FE2774" w:rsidRPr="002D67B2" w:rsidRDefault="00FE2774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2774" w:rsidRPr="002D67B2" w:rsidRDefault="00FE2774" w:rsidP="00FE27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2774" w:rsidRPr="002D67B2" w:rsidRDefault="00FE2774" w:rsidP="00FE27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2774" w:rsidRPr="002D67B2" w:rsidRDefault="00FE2774" w:rsidP="00FE27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FE2774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2774" w:rsidRPr="002D67B2" w:rsidRDefault="00FE2774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21C8C" w:rsidRPr="007B45E1" w:rsidRDefault="00921C8C">
      <w:pPr>
        <w:rPr>
          <w:rFonts w:ascii="Times New Roman" w:hAnsi="Times New Roman"/>
        </w:rPr>
        <w:sectPr w:rsidR="00921C8C" w:rsidRPr="007B45E1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921C8C" w:rsidRPr="007B45E1" w:rsidTr="00FE0791">
        <w:tc>
          <w:tcPr>
            <w:tcW w:w="10944" w:type="dxa"/>
            <w:shd w:val="clear" w:color="auto" w:fill="000000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lastRenderedPageBreak/>
              <w:t>Major Requirements for BA in Music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Specialization: Musical Theater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Admission: Audition or Interview Only.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Application: See department for audition requirements.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8D0F51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Min. major credits: 40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>Min. C grade (not C-) in all courses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C8C" w:rsidRPr="007B45E1" w:rsidTr="00FE0791">
        <w:tc>
          <w:tcPr>
            <w:tcW w:w="10944" w:type="dxa"/>
            <w:shd w:val="clear" w:color="auto" w:fill="A6A6A6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Requirements</w:t>
            </w:r>
          </w:p>
        </w:tc>
      </w:tr>
      <w:tr w:rsidR="00921C8C" w:rsidRPr="007B45E1" w:rsidTr="00FE0791">
        <w:tc>
          <w:tcPr>
            <w:tcW w:w="10944" w:type="dxa"/>
            <w:shd w:val="clear" w:color="auto" w:fill="D9D9D9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Music Theory and Aural Training (12 credits)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  <w:b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281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282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283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284</w:t>
            </w:r>
          </w:p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285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286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287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288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C8C" w:rsidRPr="007B45E1" w:rsidTr="00FE0791">
        <w:tc>
          <w:tcPr>
            <w:tcW w:w="10944" w:type="dxa"/>
            <w:shd w:val="clear" w:color="auto" w:fill="D9D9D9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Music History/Literature (6 credits)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  <w:b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265*</w:t>
            </w:r>
            <w:r w:rsidRPr="007B45E1">
              <w:rPr>
                <w:rFonts w:ascii="Times New Roman" w:hAnsi="Times New Roman"/>
                <w:vertAlign w:val="superscript"/>
              </w:rPr>
              <w:t>DH</w:t>
            </w:r>
            <w:r w:rsidRPr="007B45E1">
              <w:rPr>
                <w:rFonts w:ascii="Times New Roman" w:hAnsi="Times New Roman"/>
              </w:rPr>
              <w:tab/>
            </w:r>
            <w:r w:rsidR="00982FC7"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266*</w:t>
            </w:r>
            <w:r w:rsidRPr="007B45E1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C8C" w:rsidRPr="007B45E1" w:rsidTr="00FE0791">
        <w:tc>
          <w:tcPr>
            <w:tcW w:w="10944" w:type="dxa"/>
            <w:shd w:val="clear" w:color="auto" w:fill="D9D9D9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Applied Music/Ensembles (7 credits)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  <w:b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232B</w:t>
            </w:r>
            <w:r w:rsidR="00B52578" w:rsidRPr="007B45E1">
              <w:rPr>
                <w:rFonts w:ascii="Times New Roman" w:hAnsi="Times New Roman"/>
              </w:rPr>
              <w:t>*</w:t>
            </w:r>
            <w:r w:rsidR="00B52578" w:rsidRPr="007B45E1">
              <w:rPr>
                <w:rFonts w:ascii="Times New Roman" w:hAnsi="Times New Roman"/>
                <w:vertAlign w:val="superscript"/>
              </w:rPr>
              <w:t>D</w:t>
            </w:r>
            <w:r w:rsidR="00B52578">
              <w:rPr>
                <w:rFonts w:ascii="Times New Roman" w:hAnsi="Times New Roman"/>
                <w:vertAlign w:val="superscript"/>
              </w:rPr>
              <w:t>A</w:t>
            </w:r>
            <w:r w:rsidR="00B70A27">
              <w:rPr>
                <w:rFonts w:ascii="Times New Roman" w:hAnsi="Times New Roman"/>
              </w:rPr>
              <w:t xml:space="preserve"> (1 cr.)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232</w:t>
            </w:r>
            <w:r w:rsidR="00D227DB">
              <w:rPr>
                <w:rFonts w:ascii="Times New Roman" w:hAnsi="Times New Roman"/>
              </w:rPr>
              <w:t>B</w:t>
            </w:r>
            <w:r w:rsidR="00B52578" w:rsidRPr="007B45E1">
              <w:rPr>
                <w:rFonts w:ascii="Times New Roman" w:hAnsi="Times New Roman"/>
              </w:rPr>
              <w:t>*</w:t>
            </w:r>
            <w:r w:rsidR="00B52578" w:rsidRPr="007B45E1">
              <w:rPr>
                <w:rFonts w:ascii="Times New Roman" w:hAnsi="Times New Roman"/>
                <w:vertAlign w:val="superscript"/>
              </w:rPr>
              <w:t>D</w:t>
            </w:r>
            <w:r w:rsidR="00B52578">
              <w:rPr>
                <w:rFonts w:ascii="Times New Roman" w:hAnsi="Times New Roman"/>
                <w:vertAlign w:val="superscript"/>
              </w:rPr>
              <w:t>A</w:t>
            </w:r>
            <w:r w:rsidR="00B52578">
              <w:rPr>
                <w:rFonts w:ascii="Times New Roman" w:hAnsi="Times New Roman"/>
              </w:rPr>
              <w:t xml:space="preserve"> </w:t>
            </w:r>
            <w:r w:rsidR="0070582F">
              <w:rPr>
                <w:rFonts w:ascii="Times New Roman" w:hAnsi="Times New Roman"/>
                <w:vertAlign w:val="superscript"/>
              </w:rPr>
              <w:t xml:space="preserve">       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232</w:t>
            </w:r>
            <w:r w:rsidR="00D227DB">
              <w:rPr>
                <w:rFonts w:ascii="Times New Roman" w:hAnsi="Times New Roman"/>
              </w:rPr>
              <w:t>B</w:t>
            </w:r>
            <w:r w:rsidR="00B52578" w:rsidRPr="007B45E1">
              <w:rPr>
                <w:rFonts w:ascii="Times New Roman" w:hAnsi="Times New Roman"/>
              </w:rPr>
              <w:t>*</w:t>
            </w:r>
            <w:r w:rsidR="00B52578" w:rsidRPr="007B45E1">
              <w:rPr>
                <w:rFonts w:ascii="Times New Roman" w:hAnsi="Times New Roman"/>
                <w:vertAlign w:val="superscript"/>
              </w:rPr>
              <w:t>D</w:t>
            </w:r>
            <w:r w:rsidR="00B52578">
              <w:rPr>
                <w:rFonts w:ascii="Times New Roman" w:hAnsi="Times New Roman"/>
                <w:vertAlign w:val="superscript"/>
              </w:rPr>
              <w:t>A</w:t>
            </w:r>
            <w:r w:rsidR="00B52578">
              <w:rPr>
                <w:rFonts w:ascii="Times New Roman" w:hAnsi="Times New Roman"/>
              </w:rPr>
              <w:t xml:space="preserve"> </w:t>
            </w:r>
            <w:r w:rsidR="00962ACE">
              <w:rPr>
                <w:rFonts w:ascii="Times New Roman" w:hAnsi="Times New Roman"/>
              </w:rPr>
              <w:t xml:space="preserve">      </w:t>
            </w:r>
            <w:r w:rsidR="0070582F">
              <w:rPr>
                <w:rFonts w:ascii="Times New Roman" w:hAnsi="Times New Roman"/>
                <w:vertAlign w:val="superscript"/>
              </w:rPr>
              <w:t xml:space="preserve">   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232</w:t>
            </w:r>
            <w:r w:rsidR="00D227DB">
              <w:rPr>
                <w:rFonts w:ascii="Times New Roman" w:hAnsi="Times New Roman"/>
              </w:rPr>
              <w:t>B</w:t>
            </w:r>
            <w:r w:rsidR="00B52578" w:rsidRPr="007B45E1">
              <w:rPr>
                <w:rFonts w:ascii="Times New Roman" w:hAnsi="Times New Roman"/>
              </w:rPr>
              <w:t>*</w:t>
            </w:r>
            <w:r w:rsidR="00B52578" w:rsidRPr="007B45E1">
              <w:rPr>
                <w:rFonts w:ascii="Times New Roman" w:hAnsi="Times New Roman"/>
                <w:vertAlign w:val="superscript"/>
              </w:rPr>
              <w:t>D</w:t>
            </w:r>
            <w:r w:rsidR="00B52578">
              <w:rPr>
                <w:rFonts w:ascii="Times New Roman" w:hAnsi="Times New Roman"/>
                <w:vertAlign w:val="superscript"/>
              </w:rPr>
              <w:t>A</w:t>
            </w:r>
            <w:r w:rsidR="00B52578">
              <w:rPr>
                <w:rFonts w:ascii="Times New Roman" w:hAnsi="Times New Roman"/>
              </w:rPr>
              <w:t xml:space="preserve"> </w:t>
            </w:r>
          </w:p>
          <w:p w:rsidR="00921C8C" w:rsidRPr="007B45E1" w:rsidRDefault="00921C8C" w:rsidP="002B5388">
            <w:pPr>
              <w:tabs>
                <w:tab w:val="left" w:pos="720"/>
                <w:tab w:val="left" w:pos="2880"/>
                <w:tab w:val="left" w:pos="5040"/>
              </w:tabs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332B</w:t>
            </w:r>
            <w:r w:rsidR="000809D1">
              <w:rPr>
                <w:rFonts w:ascii="Times New Roman" w:hAnsi="Times New Roman"/>
              </w:rPr>
              <w:t xml:space="preserve"> (2 cr.)</w:t>
            </w:r>
            <w:r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332B</w:t>
            </w:r>
            <w:r w:rsidR="000809D1">
              <w:rPr>
                <w:rFonts w:ascii="Times New Roman" w:hAnsi="Times New Roman"/>
              </w:rPr>
              <w:t xml:space="preserve"> (</w:t>
            </w:r>
            <w:r w:rsidR="002B5388">
              <w:rPr>
                <w:rFonts w:ascii="Times New Roman" w:hAnsi="Times New Roman"/>
              </w:rPr>
              <w:t>1</w:t>
            </w:r>
            <w:r w:rsidR="000809D1">
              <w:rPr>
                <w:rFonts w:ascii="Times New Roman" w:hAnsi="Times New Roman"/>
              </w:rPr>
              <w:t xml:space="preserve"> cr.)</w:t>
            </w:r>
            <w:r w:rsidR="00C03027">
              <w:rPr>
                <w:rFonts w:ascii="Times New Roman" w:hAnsi="Times New Roman"/>
              </w:rPr>
              <w:t xml:space="preserve">               </w:t>
            </w:r>
            <w:r w:rsidR="000C6055">
              <w:rPr>
                <w:rFonts w:ascii="Times New Roman" w:hAnsi="Times New Roman"/>
              </w:rPr>
              <w:t xml:space="preserve"> 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B70A27" w:rsidRDefault="00B70A27" w:rsidP="00FE07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0A27">
              <w:rPr>
                <w:rFonts w:ascii="Times New Roman" w:hAnsi="Times New Roman"/>
                <w:i/>
              </w:rPr>
              <w:t>All applied music is one credit per semester, unless for recital preparation.</w:t>
            </w:r>
          </w:p>
        </w:tc>
      </w:tr>
      <w:tr w:rsidR="00B70A27" w:rsidRPr="007B45E1" w:rsidTr="00FE0791">
        <w:tc>
          <w:tcPr>
            <w:tcW w:w="10944" w:type="dxa"/>
            <w:vAlign w:val="center"/>
          </w:tcPr>
          <w:p w:rsidR="00B70A27" w:rsidRPr="00B70A27" w:rsidRDefault="00B70A27" w:rsidP="00FE07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21C8C" w:rsidRPr="007B45E1" w:rsidTr="00FE0791">
        <w:tc>
          <w:tcPr>
            <w:tcW w:w="10944" w:type="dxa"/>
            <w:shd w:val="clear" w:color="auto" w:fill="D9D9D9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Advanced Music Courses (14 credits)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 w:rsidR="000809D1">
              <w:rPr>
                <w:rFonts w:ascii="Times New Roman" w:hAnsi="Times New Roman"/>
              </w:rPr>
              <w:t>MUS 421</w:t>
            </w:r>
            <w:r w:rsidR="0070582F">
              <w:rPr>
                <w:rFonts w:ascii="Times New Roman" w:hAnsi="Times New Roman"/>
                <w:vertAlign w:val="superscript"/>
              </w:rPr>
              <w:t xml:space="preserve"> </w:t>
            </w:r>
            <w:r w:rsidR="007B45E1">
              <w:rPr>
                <w:rFonts w:ascii="Times New Roman" w:hAnsi="Times New Roman"/>
              </w:rPr>
              <w:tab/>
            </w:r>
            <w:r w:rsidR="0070582F">
              <w:rPr>
                <w:rFonts w:ascii="Times New Roman" w:hAnsi="Times New Roman"/>
              </w:rPr>
              <w:t xml:space="preserve">             </w:t>
            </w:r>
            <w:r w:rsidR="00B52578"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 w:rsidR="000809D1">
              <w:rPr>
                <w:rFonts w:ascii="Times New Roman" w:hAnsi="Times New Roman"/>
              </w:rPr>
              <w:t>MUS 421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________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________</w:t>
            </w:r>
          </w:p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________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________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________</w:t>
            </w:r>
          </w:p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B45E1">
              <w:rPr>
                <w:rFonts w:ascii="Times New Roman" w:hAnsi="Times New Roman"/>
                <w:i/>
                <w:sz w:val="20"/>
              </w:rPr>
              <w:t>Note: 360 or 370; 421(2 times)</w:t>
            </w:r>
            <w:r w:rsidR="008D0F51" w:rsidRPr="007B45E1">
              <w:rPr>
                <w:rFonts w:ascii="Times New Roman" w:hAnsi="Times New Roman"/>
                <w:i/>
                <w:sz w:val="20"/>
              </w:rPr>
              <w:t>; a minimum of 4 credits from 38_, 400, 407, 46_, 47_</w:t>
            </w:r>
            <w:r w:rsidR="000809D1">
              <w:rPr>
                <w:rFonts w:ascii="Times New Roman" w:hAnsi="Times New Roman"/>
                <w:i/>
                <w:sz w:val="20"/>
              </w:rPr>
              <w:t>, 488</w:t>
            </w:r>
            <w:r w:rsidRPr="007B45E1">
              <w:rPr>
                <w:rFonts w:ascii="Times New Roman" w:hAnsi="Times New Roman"/>
                <w:i/>
                <w:sz w:val="20"/>
              </w:rPr>
              <w:t>; remaining credit(</w:t>
            </w:r>
            <w:r w:rsidR="008D0F51" w:rsidRPr="007B45E1">
              <w:rPr>
                <w:rFonts w:ascii="Times New Roman" w:hAnsi="Times New Roman"/>
                <w:i/>
                <w:sz w:val="20"/>
              </w:rPr>
              <w:t xml:space="preserve">s) from preceding or </w:t>
            </w:r>
            <w:r w:rsidR="003B5325">
              <w:rPr>
                <w:rFonts w:ascii="Times New Roman" w:hAnsi="Times New Roman"/>
                <w:i/>
                <w:sz w:val="20"/>
              </w:rPr>
              <w:t xml:space="preserve">321, </w:t>
            </w:r>
            <w:r w:rsidR="000809D1">
              <w:rPr>
                <w:rFonts w:ascii="Times New Roman" w:hAnsi="Times New Roman"/>
                <w:i/>
                <w:sz w:val="20"/>
              </w:rPr>
              <w:t xml:space="preserve">325-26, </w:t>
            </w:r>
            <w:r w:rsidRPr="007B45E1">
              <w:rPr>
                <w:rFonts w:ascii="Times New Roman" w:hAnsi="Times New Roman"/>
                <w:i/>
                <w:sz w:val="20"/>
              </w:rPr>
              <w:t>420B</w:t>
            </w:r>
            <w:r w:rsidR="000809D1">
              <w:rPr>
                <w:rFonts w:ascii="Times New Roman" w:hAnsi="Times New Roman"/>
                <w:i/>
                <w:sz w:val="20"/>
              </w:rPr>
              <w:t>, 459</w:t>
            </w:r>
            <w:r w:rsidRPr="007B45E1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09D1" w:rsidRPr="007B45E1" w:rsidTr="00914251">
        <w:tc>
          <w:tcPr>
            <w:tcW w:w="10944" w:type="dxa"/>
            <w:shd w:val="clear" w:color="auto" w:fill="D9D9D9"/>
            <w:vAlign w:val="center"/>
          </w:tcPr>
          <w:p w:rsidR="000809D1" w:rsidRPr="00914251" w:rsidRDefault="002B5388" w:rsidP="00FE07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Capstone Experience</w:t>
            </w:r>
            <w:r w:rsidR="000809D1" w:rsidRPr="00914251">
              <w:rPr>
                <w:rFonts w:ascii="Times New Roman" w:hAnsi="Times New Roman"/>
                <w:b/>
                <w:color w:val="000000"/>
              </w:rPr>
              <w:t xml:space="preserve"> (1 credit)</w:t>
            </w:r>
          </w:p>
        </w:tc>
      </w:tr>
      <w:tr w:rsidR="000809D1" w:rsidRPr="007B45E1" w:rsidTr="00FE0791">
        <w:tc>
          <w:tcPr>
            <w:tcW w:w="10944" w:type="dxa"/>
            <w:vAlign w:val="center"/>
          </w:tcPr>
          <w:p w:rsidR="000809D1" w:rsidRPr="007B45E1" w:rsidRDefault="000809D1" w:rsidP="002B53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 w:rsidR="002B5388">
              <w:rPr>
                <w:rFonts w:ascii="Times New Roman" w:hAnsi="Times New Roman"/>
              </w:rPr>
              <w:t>Junior Recital (credits included under Applied Music)</w:t>
            </w:r>
          </w:p>
        </w:tc>
      </w:tr>
      <w:tr w:rsidR="00921C8C" w:rsidRPr="007B45E1" w:rsidTr="00FE0791">
        <w:tc>
          <w:tcPr>
            <w:tcW w:w="10944" w:type="dxa"/>
            <w:shd w:val="clear" w:color="auto" w:fill="D9D9D9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Recital Attendance (4 semesters)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199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="00B52578"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199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199</w:t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tab/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MUS 199</w:t>
            </w:r>
          </w:p>
        </w:tc>
      </w:tr>
      <w:tr w:rsidR="00921C8C" w:rsidRPr="007B45E1" w:rsidTr="00FE0791">
        <w:tc>
          <w:tcPr>
            <w:tcW w:w="10944" w:type="dxa"/>
            <w:vAlign w:val="center"/>
          </w:tcPr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325" w:rsidRPr="007B45E1" w:rsidTr="003B5325">
        <w:tc>
          <w:tcPr>
            <w:tcW w:w="10944" w:type="dxa"/>
            <w:shd w:val="pct20" w:color="auto" w:fill="auto"/>
            <w:vAlign w:val="center"/>
          </w:tcPr>
          <w:p w:rsidR="003B5325" w:rsidRPr="007B45E1" w:rsidRDefault="003B5325" w:rsidP="00FE0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Ethnomusicology </w:t>
            </w:r>
          </w:p>
        </w:tc>
      </w:tr>
      <w:tr w:rsidR="003B5325" w:rsidRPr="007B45E1" w:rsidTr="00FE0791">
        <w:tc>
          <w:tcPr>
            <w:tcW w:w="10944" w:type="dxa"/>
            <w:vAlign w:val="center"/>
          </w:tcPr>
          <w:p w:rsidR="003B5325" w:rsidRPr="007B45E1" w:rsidRDefault="003B5325" w:rsidP="003B5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45E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 least one ethnomusicology course must be included and may include credits taken above</w:t>
            </w:r>
            <w:r w:rsidRPr="007B45E1">
              <w:rPr>
                <w:rFonts w:ascii="Times New Roman" w:hAnsi="Times New Roman"/>
                <w:i/>
              </w:rPr>
              <w:t>)</w:t>
            </w:r>
          </w:p>
        </w:tc>
      </w:tr>
      <w:tr w:rsidR="00347AA9" w:rsidRPr="007B45E1" w:rsidTr="00FE0791">
        <w:tc>
          <w:tcPr>
            <w:tcW w:w="10944" w:type="dxa"/>
            <w:vAlign w:val="center"/>
          </w:tcPr>
          <w:p w:rsidR="00347AA9" w:rsidRPr="007B45E1" w:rsidRDefault="00347AA9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C8C" w:rsidRPr="007B45E1" w:rsidTr="00FE0791">
        <w:tc>
          <w:tcPr>
            <w:tcW w:w="10944" w:type="dxa"/>
            <w:shd w:val="clear" w:color="auto" w:fill="000000"/>
            <w:vAlign w:val="center"/>
          </w:tcPr>
          <w:p w:rsidR="00921C8C" w:rsidRPr="007B45E1" w:rsidRDefault="00921C8C" w:rsidP="00FE0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5E1">
              <w:rPr>
                <w:rFonts w:ascii="Times New Roman" w:hAnsi="Times New Roman"/>
                <w:b/>
              </w:rPr>
              <w:t>Notes</w:t>
            </w:r>
          </w:p>
        </w:tc>
      </w:tr>
      <w:tr w:rsidR="00921C8C" w:rsidRPr="007B45E1" w:rsidTr="00D46229">
        <w:trPr>
          <w:trHeight w:val="5012"/>
        </w:trPr>
        <w:tc>
          <w:tcPr>
            <w:tcW w:w="10944" w:type="dxa"/>
          </w:tcPr>
          <w:p w:rsidR="00E61DE2" w:rsidRDefault="00BE54C7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Advising Center for the Colleges of Arts and Humanities/Languages, Linguistics, and Literatures: Sinclair 301; (808) 956-8755; </w:t>
            </w:r>
            <w:bookmarkStart w:id="0" w:name="_GoBack"/>
            <w:bookmarkEnd w:id="0"/>
            <w:r w:rsidR="00D25780">
              <w:fldChar w:fldCharType="begin"/>
            </w:r>
            <w:r w:rsidR="00D25780">
              <w:instrText xml:space="preserve"> HYPERLINK "mailto:advising@hawaii.edu" </w:instrText>
            </w:r>
            <w:r w:rsidR="00D25780">
              <w:fldChar w:fldCharType="separate"/>
            </w:r>
            <w:r w:rsidR="00E61DE2" w:rsidRPr="00C27E95">
              <w:rPr>
                <w:rStyle w:val="Hyperlink"/>
                <w:rFonts w:ascii="Times New Roman" w:hAnsi="Times New Roman"/>
                <w:sz w:val="20"/>
                <w:szCs w:val="20"/>
              </w:rPr>
              <w:t>advising@hawaii.edu</w:t>
            </w:r>
            <w:r w:rsidR="00D25780">
              <w:rPr>
                <w:rStyle w:val="Hyperlink"/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1">
              <w:rPr>
                <w:rFonts w:ascii="Times New Roman" w:hAnsi="Times New Roman"/>
                <w:sz w:val="20"/>
                <w:szCs w:val="20"/>
              </w:rPr>
              <w:t>Music Department: Music 3; (808) 956-7756; uhmmusic@hawaii.edu; www.hawaii.edu/uhmmusic</w:t>
            </w:r>
          </w:p>
          <w:p w:rsidR="00921C8C" w:rsidRPr="007B45E1" w:rsidRDefault="00921C8C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E1">
              <w:rPr>
                <w:rFonts w:ascii="Times New Roman" w:hAnsi="Times New Roman"/>
                <w:sz w:val="20"/>
                <w:szCs w:val="20"/>
              </w:rPr>
              <w:t xml:space="preserve">Music Undergraduate Advisor: </w:t>
            </w:r>
            <w:r w:rsidR="00347AA9" w:rsidRPr="007B45E1">
              <w:rPr>
                <w:rFonts w:ascii="Times New Roman" w:hAnsi="Times New Roman"/>
                <w:sz w:val="20"/>
                <w:szCs w:val="20"/>
              </w:rPr>
              <w:t>Jane Moulin, PhD; Music 217; (808) 956-7707; moulin@hawaii.edu</w:t>
            </w:r>
          </w:p>
        </w:tc>
      </w:tr>
    </w:tbl>
    <w:p w:rsidR="00921C8C" w:rsidRPr="007B45E1" w:rsidRDefault="00347AA9" w:rsidP="00A4154E">
      <w:pPr>
        <w:jc w:val="right"/>
        <w:rPr>
          <w:rFonts w:ascii="Times New Roman" w:hAnsi="Times New Roman"/>
          <w:sz w:val="16"/>
          <w:szCs w:val="16"/>
        </w:rPr>
      </w:pPr>
      <w:r w:rsidRPr="007B45E1">
        <w:rPr>
          <w:rFonts w:ascii="Times New Roman" w:hAnsi="Times New Roman"/>
          <w:sz w:val="16"/>
          <w:szCs w:val="16"/>
        </w:rPr>
        <w:t xml:space="preserve">Rev. JM </w:t>
      </w:r>
      <w:r w:rsidR="00B70A27">
        <w:rPr>
          <w:rFonts w:ascii="Times New Roman" w:hAnsi="Times New Roman"/>
          <w:sz w:val="16"/>
          <w:szCs w:val="16"/>
        </w:rPr>
        <w:t>2/1</w:t>
      </w:r>
      <w:r w:rsidR="002B5388">
        <w:rPr>
          <w:rFonts w:ascii="Times New Roman" w:hAnsi="Times New Roman"/>
          <w:sz w:val="16"/>
          <w:szCs w:val="16"/>
        </w:rPr>
        <w:t>7</w:t>
      </w:r>
    </w:p>
    <w:sectPr w:rsidR="00921C8C" w:rsidRPr="007B45E1" w:rsidSect="00A4154E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80" w:rsidRDefault="00D25780">
      <w:pPr>
        <w:spacing w:after="0" w:line="240" w:lineRule="auto"/>
      </w:pPr>
      <w:r>
        <w:separator/>
      </w:r>
    </w:p>
  </w:endnote>
  <w:endnote w:type="continuationSeparator" w:id="0">
    <w:p w:rsidR="00D25780" w:rsidRDefault="00D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55" w:rsidRDefault="00BC3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55" w:rsidRDefault="00BC3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55" w:rsidRDefault="00BC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80" w:rsidRDefault="00D25780">
      <w:pPr>
        <w:spacing w:after="0" w:line="240" w:lineRule="auto"/>
      </w:pPr>
      <w:r>
        <w:separator/>
      </w:r>
    </w:p>
  </w:footnote>
  <w:footnote w:type="continuationSeparator" w:id="0">
    <w:p w:rsidR="00D25780" w:rsidRDefault="00D2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55" w:rsidRDefault="00BC3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8C" w:rsidRPr="007B45E1" w:rsidRDefault="00921C8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B45E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B45E1">
      <w:rPr>
        <w:rFonts w:ascii="Times New Roman" w:hAnsi="Times New Roman"/>
        <w:b/>
        <w:sz w:val="24"/>
        <w:szCs w:val="24"/>
      </w:rPr>
      <w:t>Mānoa</w:t>
    </w:r>
    <w:proofErr w:type="spellEnd"/>
  </w:p>
  <w:p w:rsidR="00921C8C" w:rsidRPr="007B45E1" w:rsidRDefault="00921C8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B45E1">
      <w:rPr>
        <w:rFonts w:ascii="Times New Roman" w:hAnsi="Times New Roman"/>
        <w:b/>
        <w:szCs w:val="24"/>
      </w:rPr>
      <w:t xml:space="preserve">College of Arts &amp; Sciences Program Sheet </w:t>
    </w:r>
    <w:r w:rsidR="004B2985">
      <w:rPr>
        <w:rFonts w:ascii="Times New Roman" w:hAnsi="Times New Roman"/>
        <w:b/>
        <w:szCs w:val="24"/>
      </w:rPr>
      <w:t>201</w:t>
    </w:r>
    <w:r w:rsidR="00080F22">
      <w:rPr>
        <w:rFonts w:ascii="Times New Roman" w:hAnsi="Times New Roman"/>
        <w:b/>
        <w:szCs w:val="24"/>
      </w:rPr>
      <w:t>9</w:t>
    </w:r>
    <w:r w:rsidR="004B2985">
      <w:rPr>
        <w:rFonts w:ascii="Times New Roman" w:hAnsi="Times New Roman"/>
        <w:b/>
        <w:szCs w:val="24"/>
      </w:rPr>
      <w:t>-20</w:t>
    </w:r>
    <w:r w:rsidR="00080F22">
      <w:rPr>
        <w:rFonts w:ascii="Times New Roman" w:hAnsi="Times New Roman"/>
        <w:b/>
        <w:szCs w:val="24"/>
      </w:rPr>
      <w:t>20</w:t>
    </w:r>
  </w:p>
  <w:p w:rsidR="00921C8C" w:rsidRPr="007B45E1" w:rsidRDefault="00921C8C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7B45E1">
      <w:rPr>
        <w:rFonts w:ascii="Times New Roman" w:hAnsi="Times New Roman"/>
        <w:b/>
        <w:sz w:val="28"/>
        <w:szCs w:val="20"/>
      </w:rPr>
      <w:t>Bachelor of Arts (BA) in Music</w:t>
    </w:r>
  </w:p>
  <w:p w:rsidR="00921C8C" w:rsidRPr="007B45E1" w:rsidRDefault="00921C8C" w:rsidP="0001718B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7B45E1">
      <w:rPr>
        <w:rFonts w:ascii="Times New Roman" w:hAnsi="Times New Roman"/>
        <w:b/>
        <w:sz w:val="24"/>
        <w:szCs w:val="20"/>
      </w:rPr>
      <w:t>Specialization: Musical Theater</w:t>
    </w:r>
  </w:p>
  <w:p w:rsidR="00921C8C" w:rsidRPr="007B45E1" w:rsidRDefault="00921C8C" w:rsidP="0001718B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B45E1">
      <w:rPr>
        <w:rFonts w:ascii="Times New Roman" w:hAnsi="Times New Roman"/>
        <w:b/>
        <w:szCs w:val="20"/>
      </w:rPr>
      <w:t>Admissions: Selective   Process: Application</w:t>
    </w:r>
  </w:p>
  <w:p w:rsidR="00921C8C" w:rsidRPr="007B45E1" w:rsidRDefault="00347AA9" w:rsidP="0001718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B45E1">
      <w:rPr>
        <w:rFonts w:ascii="Times New Roman" w:hAnsi="Times New Roman"/>
        <w:b/>
        <w:sz w:val="20"/>
        <w:szCs w:val="20"/>
      </w:rPr>
      <w:t xml:space="preserve">Min. Total Credits: 120 (86 in core &amp; major + </w:t>
    </w:r>
    <w:r w:rsidR="008D0F51" w:rsidRPr="007B45E1">
      <w:rPr>
        <w:rFonts w:ascii="Times New Roman" w:hAnsi="Times New Roman"/>
        <w:b/>
        <w:sz w:val="20"/>
        <w:szCs w:val="20"/>
      </w:rPr>
      <w:t>3</w:t>
    </w:r>
    <w:r w:rsidRPr="007B45E1">
      <w:rPr>
        <w:rFonts w:ascii="Times New Roman" w:hAnsi="Times New Roman"/>
        <w:b/>
        <w:sz w:val="20"/>
        <w:szCs w:val="20"/>
      </w:rPr>
      <w:t>4</w:t>
    </w:r>
    <w:r w:rsidR="00921C8C" w:rsidRPr="007B45E1">
      <w:rPr>
        <w:rFonts w:ascii="Times New Roman" w:hAnsi="Times New Roman"/>
        <w:b/>
        <w:sz w:val="20"/>
        <w:szCs w:val="20"/>
      </w:rPr>
      <w:t xml:space="preserve"> in electives)</w:t>
    </w:r>
  </w:p>
  <w:p w:rsidR="00921C8C" w:rsidRPr="007B45E1" w:rsidRDefault="00921C8C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55" w:rsidRDefault="00BC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51"/>
    <w:rsid w:val="00002340"/>
    <w:rsid w:val="0001718B"/>
    <w:rsid w:val="00022990"/>
    <w:rsid w:val="00023D7A"/>
    <w:rsid w:val="00024498"/>
    <w:rsid w:val="00041806"/>
    <w:rsid w:val="00045A91"/>
    <w:rsid w:val="000502DD"/>
    <w:rsid w:val="0006272F"/>
    <w:rsid w:val="00063A87"/>
    <w:rsid w:val="00073D33"/>
    <w:rsid w:val="000809D1"/>
    <w:rsid w:val="00080F22"/>
    <w:rsid w:val="00086CC1"/>
    <w:rsid w:val="000A4CF5"/>
    <w:rsid w:val="000A57FE"/>
    <w:rsid w:val="000C6055"/>
    <w:rsid w:val="000E1CB7"/>
    <w:rsid w:val="000E462C"/>
    <w:rsid w:val="00104348"/>
    <w:rsid w:val="0010780C"/>
    <w:rsid w:val="00110ADA"/>
    <w:rsid w:val="00145040"/>
    <w:rsid w:val="0014610B"/>
    <w:rsid w:val="0016126A"/>
    <w:rsid w:val="0017255A"/>
    <w:rsid w:val="00174497"/>
    <w:rsid w:val="001A210A"/>
    <w:rsid w:val="001A4247"/>
    <w:rsid w:val="001D521F"/>
    <w:rsid w:val="001E49C7"/>
    <w:rsid w:val="00225C55"/>
    <w:rsid w:val="00227F53"/>
    <w:rsid w:val="00233522"/>
    <w:rsid w:val="00237A4D"/>
    <w:rsid w:val="00243709"/>
    <w:rsid w:val="00263C6E"/>
    <w:rsid w:val="00282525"/>
    <w:rsid w:val="002B44B5"/>
    <w:rsid w:val="002B5388"/>
    <w:rsid w:val="002B672B"/>
    <w:rsid w:val="002D0282"/>
    <w:rsid w:val="002D389A"/>
    <w:rsid w:val="002D65B0"/>
    <w:rsid w:val="002E0B70"/>
    <w:rsid w:val="002E325C"/>
    <w:rsid w:val="002F1E0F"/>
    <w:rsid w:val="00305938"/>
    <w:rsid w:val="00310EEA"/>
    <w:rsid w:val="003135AD"/>
    <w:rsid w:val="003141D5"/>
    <w:rsid w:val="00316B76"/>
    <w:rsid w:val="00322251"/>
    <w:rsid w:val="00322DC8"/>
    <w:rsid w:val="00335289"/>
    <w:rsid w:val="00341A7A"/>
    <w:rsid w:val="00343407"/>
    <w:rsid w:val="00347AA9"/>
    <w:rsid w:val="00362B4B"/>
    <w:rsid w:val="00367384"/>
    <w:rsid w:val="00373DE1"/>
    <w:rsid w:val="003779E8"/>
    <w:rsid w:val="00392A4F"/>
    <w:rsid w:val="00397845"/>
    <w:rsid w:val="003B5018"/>
    <w:rsid w:val="003B5325"/>
    <w:rsid w:val="003B5959"/>
    <w:rsid w:val="003C4640"/>
    <w:rsid w:val="003E1013"/>
    <w:rsid w:val="003F1543"/>
    <w:rsid w:val="00400DE7"/>
    <w:rsid w:val="00401308"/>
    <w:rsid w:val="004236D8"/>
    <w:rsid w:val="00425B26"/>
    <w:rsid w:val="00426E90"/>
    <w:rsid w:val="004350ED"/>
    <w:rsid w:val="0043514A"/>
    <w:rsid w:val="00457809"/>
    <w:rsid w:val="00467656"/>
    <w:rsid w:val="0047485B"/>
    <w:rsid w:val="00496800"/>
    <w:rsid w:val="004A33F3"/>
    <w:rsid w:val="004A3B41"/>
    <w:rsid w:val="004B056B"/>
    <w:rsid w:val="004B1CD8"/>
    <w:rsid w:val="004B2985"/>
    <w:rsid w:val="004E5799"/>
    <w:rsid w:val="004E6FD5"/>
    <w:rsid w:val="00505BF6"/>
    <w:rsid w:val="00512583"/>
    <w:rsid w:val="0054680C"/>
    <w:rsid w:val="0057165B"/>
    <w:rsid w:val="00575D1B"/>
    <w:rsid w:val="005933B8"/>
    <w:rsid w:val="005B0772"/>
    <w:rsid w:val="005B07F3"/>
    <w:rsid w:val="005E5BF4"/>
    <w:rsid w:val="005E6A22"/>
    <w:rsid w:val="0062210C"/>
    <w:rsid w:val="00635175"/>
    <w:rsid w:val="00672400"/>
    <w:rsid w:val="00672445"/>
    <w:rsid w:val="00676702"/>
    <w:rsid w:val="00681425"/>
    <w:rsid w:val="00696C12"/>
    <w:rsid w:val="006A38D9"/>
    <w:rsid w:val="006A52C2"/>
    <w:rsid w:val="006C4C8C"/>
    <w:rsid w:val="006C6F6A"/>
    <w:rsid w:val="006D2BA4"/>
    <w:rsid w:val="006E029B"/>
    <w:rsid w:val="00701584"/>
    <w:rsid w:val="00704AC0"/>
    <w:rsid w:val="0070582F"/>
    <w:rsid w:val="0071545B"/>
    <w:rsid w:val="007225C8"/>
    <w:rsid w:val="00725A9A"/>
    <w:rsid w:val="0074359B"/>
    <w:rsid w:val="00757C84"/>
    <w:rsid w:val="00787203"/>
    <w:rsid w:val="007A1C16"/>
    <w:rsid w:val="007B45E1"/>
    <w:rsid w:val="007B6A62"/>
    <w:rsid w:val="007C34C7"/>
    <w:rsid w:val="007C4B67"/>
    <w:rsid w:val="007C5CFB"/>
    <w:rsid w:val="007C748D"/>
    <w:rsid w:val="007D6923"/>
    <w:rsid w:val="007D6AE9"/>
    <w:rsid w:val="007E1ED5"/>
    <w:rsid w:val="007E732B"/>
    <w:rsid w:val="008207D4"/>
    <w:rsid w:val="00824022"/>
    <w:rsid w:val="00827662"/>
    <w:rsid w:val="008866BE"/>
    <w:rsid w:val="008A1DE6"/>
    <w:rsid w:val="008B2DE3"/>
    <w:rsid w:val="008D0F51"/>
    <w:rsid w:val="008E0A2D"/>
    <w:rsid w:val="008E144F"/>
    <w:rsid w:val="008E468D"/>
    <w:rsid w:val="008F07E2"/>
    <w:rsid w:val="008F6AB9"/>
    <w:rsid w:val="00900D51"/>
    <w:rsid w:val="00912B1C"/>
    <w:rsid w:val="00914251"/>
    <w:rsid w:val="00921C8C"/>
    <w:rsid w:val="00925085"/>
    <w:rsid w:val="00940F68"/>
    <w:rsid w:val="00950D63"/>
    <w:rsid w:val="009514C1"/>
    <w:rsid w:val="0096193A"/>
    <w:rsid w:val="00962ACE"/>
    <w:rsid w:val="00975E72"/>
    <w:rsid w:val="00977354"/>
    <w:rsid w:val="00982FC7"/>
    <w:rsid w:val="00985B42"/>
    <w:rsid w:val="00992901"/>
    <w:rsid w:val="009B5D32"/>
    <w:rsid w:val="009E3851"/>
    <w:rsid w:val="00A069E4"/>
    <w:rsid w:val="00A06E2D"/>
    <w:rsid w:val="00A229AD"/>
    <w:rsid w:val="00A273C1"/>
    <w:rsid w:val="00A4154E"/>
    <w:rsid w:val="00A46C50"/>
    <w:rsid w:val="00A50746"/>
    <w:rsid w:val="00A515C6"/>
    <w:rsid w:val="00A91642"/>
    <w:rsid w:val="00AA3E4E"/>
    <w:rsid w:val="00AC1822"/>
    <w:rsid w:val="00AE5344"/>
    <w:rsid w:val="00AF69DC"/>
    <w:rsid w:val="00B0277D"/>
    <w:rsid w:val="00B157F9"/>
    <w:rsid w:val="00B33B7A"/>
    <w:rsid w:val="00B47705"/>
    <w:rsid w:val="00B521B1"/>
    <w:rsid w:val="00B52578"/>
    <w:rsid w:val="00B70A27"/>
    <w:rsid w:val="00B72AD4"/>
    <w:rsid w:val="00B8006A"/>
    <w:rsid w:val="00BC3555"/>
    <w:rsid w:val="00BD5F2F"/>
    <w:rsid w:val="00BE54C7"/>
    <w:rsid w:val="00BF4756"/>
    <w:rsid w:val="00BF4FA0"/>
    <w:rsid w:val="00C03027"/>
    <w:rsid w:val="00C1562F"/>
    <w:rsid w:val="00C20987"/>
    <w:rsid w:val="00C3536F"/>
    <w:rsid w:val="00C835AA"/>
    <w:rsid w:val="00C932CE"/>
    <w:rsid w:val="00CA288D"/>
    <w:rsid w:val="00CA3FCD"/>
    <w:rsid w:val="00CB13E4"/>
    <w:rsid w:val="00CB1ABE"/>
    <w:rsid w:val="00CC345E"/>
    <w:rsid w:val="00CD6E76"/>
    <w:rsid w:val="00CD7685"/>
    <w:rsid w:val="00D170E0"/>
    <w:rsid w:val="00D227DB"/>
    <w:rsid w:val="00D25780"/>
    <w:rsid w:val="00D27FB7"/>
    <w:rsid w:val="00D41C7B"/>
    <w:rsid w:val="00D46229"/>
    <w:rsid w:val="00D56686"/>
    <w:rsid w:val="00D63509"/>
    <w:rsid w:val="00D726A8"/>
    <w:rsid w:val="00D74666"/>
    <w:rsid w:val="00DB400A"/>
    <w:rsid w:val="00DC5633"/>
    <w:rsid w:val="00DD0942"/>
    <w:rsid w:val="00E0662A"/>
    <w:rsid w:val="00E1430D"/>
    <w:rsid w:val="00E369F7"/>
    <w:rsid w:val="00E541B8"/>
    <w:rsid w:val="00E60122"/>
    <w:rsid w:val="00E61DE2"/>
    <w:rsid w:val="00E646D8"/>
    <w:rsid w:val="00E845C2"/>
    <w:rsid w:val="00EA0490"/>
    <w:rsid w:val="00EA61EF"/>
    <w:rsid w:val="00EB322B"/>
    <w:rsid w:val="00EC6000"/>
    <w:rsid w:val="00ED5A12"/>
    <w:rsid w:val="00EE4948"/>
    <w:rsid w:val="00EE6B07"/>
    <w:rsid w:val="00F02F2D"/>
    <w:rsid w:val="00F12237"/>
    <w:rsid w:val="00F17174"/>
    <w:rsid w:val="00F27962"/>
    <w:rsid w:val="00F3561F"/>
    <w:rsid w:val="00F378D2"/>
    <w:rsid w:val="00F45CF9"/>
    <w:rsid w:val="00F53D3F"/>
    <w:rsid w:val="00F6141B"/>
    <w:rsid w:val="00F91473"/>
    <w:rsid w:val="00FB2F32"/>
    <w:rsid w:val="00FE0791"/>
    <w:rsid w:val="00FE2774"/>
    <w:rsid w:val="00FF685D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26E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426E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26E9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26E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6E9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82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46</cp:revision>
  <cp:lastPrinted>2013-06-06T19:32:00Z</cp:lastPrinted>
  <dcterms:created xsi:type="dcterms:W3CDTF">2011-09-27T01:48:00Z</dcterms:created>
  <dcterms:modified xsi:type="dcterms:W3CDTF">2019-07-11T17:52:00Z</dcterms:modified>
</cp:coreProperties>
</file>